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3E6402" w14:paraId="322E198B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59798F7" w14:textId="77777777" w:rsidR="00A77B3E" w:rsidRDefault="00A67B4C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33D41545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  <w:p w14:paraId="6A40D43A" w14:textId="77777777" w:rsidR="00A77B3E" w:rsidRDefault="00A67B4C">
            <w:pPr>
              <w:ind w:left="5669"/>
              <w:rPr>
                <w:sz w:val="20"/>
              </w:rPr>
            </w:pPr>
            <w:r>
              <w:rPr>
                <w:sz w:val="20"/>
              </w:rPr>
              <w:t>z dnia  17 października 2022 r.</w:t>
            </w:r>
          </w:p>
          <w:p w14:paraId="541A9EF1" w14:textId="0227A870" w:rsidR="00A77B3E" w:rsidRDefault="00A67B4C">
            <w:pPr>
              <w:ind w:left="5669"/>
              <w:rPr>
                <w:sz w:val="20"/>
              </w:rPr>
            </w:pPr>
            <w:r>
              <w:rPr>
                <w:sz w:val="20"/>
              </w:rPr>
              <w:t xml:space="preserve">Zatwierdzony przez </w:t>
            </w:r>
            <w:r w:rsidR="001F6C5C">
              <w:rPr>
                <w:sz w:val="20"/>
              </w:rPr>
              <w:t>Zarząd Powiatu w Łobzie</w:t>
            </w:r>
          </w:p>
          <w:p w14:paraId="1C5076A5" w14:textId="77777777" w:rsidR="00A77B3E" w:rsidRDefault="00A77B3E">
            <w:pPr>
              <w:ind w:left="5669"/>
              <w:rPr>
                <w:sz w:val="20"/>
              </w:rPr>
            </w:pPr>
          </w:p>
          <w:p w14:paraId="55E44B6B" w14:textId="77777777" w:rsidR="00A77B3E" w:rsidRDefault="00A77B3E">
            <w:pPr>
              <w:ind w:left="5669"/>
              <w:rPr>
                <w:sz w:val="20"/>
              </w:rPr>
            </w:pPr>
          </w:p>
        </w:tc>
      </w:tr>
    </w:tbl>
    <w:p w14:paraId="2D96C2E3" w14:textId="77777777" w:rsidR="00A77B3E" w:rsidRDefault="00A77B3E"/>
    <w:p w14:paraId="0BBF4CB2" w14:textId="353ABC80" w:rsidR="00A77B3E" w:rsidRDefault="00A67B4C">
      <w:pPr>
        <w:spacing w:line="276" w:lineRule="auto"/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="001F6C5C">
        <w:rPr>
          <w:b/>
          <w:caps/>
        </w:rPr>
        <w:t>V/412/2022</w:t>
      </w:r>
      <w:r>
        <w:rPr>
          <w:b/>
          <w:caps/>
        </w:rPr>
        <w:br/>
        <w:t>Zarządu Powiatu w Łobzie</w:t>
      </w:r>
    </w:p>
    <w:p w14:paraId="44EDEE0E" w14:textId="77777777" w:rsidR="00A77B3E" w:rsidRDefault="00A67B4C">
      <w:pPr>
        <w:spacing w:before="280" w:after="280" w:line="276" w:lineRule="auto"/>
        <w:jc w:val="center"/>
        <w:rPr>
          <w:b/>
          <w:caps/>
        </w:rPr>
      </w:pPr>
      <w:r>
        <w:t>z dnia 13 października 2022 r.</w:t>
      </w:r>
    </w:p>
    <w:p w14:paraId="76D25B0F" w14:textId="77777777" w:rsidR="00A77B3E" w:rsidRDefault="00A67B4C">
      <w:pPr>
        <w:keepNext/>
        <w:spacing w:after="480" w:line="276" w:lineRule="auto"/>
        <w:jc w:val="center"/>
      </w:pPr>
      <w:r>
        <w:rPr>
          <w:b/>
        </w:rPr>
        <w:t xml:space="preserve">w sprawie ogłoszenia otwartego konkursu ofert pn. „Powierzenie </w:t>
      </w:r>
      <w:r>
        <w:rPr>
          <w:b/>
        </w:rPr>
        <w:t>realizacji zadania publicznego w zakresie prowadzenia punktu nieodpłatnej pomocy prawnej lub świadczenia nieodpłatnego poradnictwa obywatelskiego na terenie powiatu łobeskiego w 2023 roku”.</w:t>
      </w:r>
    </w:p>
    <w:p w14:paraId="7EFC55B1" w14:textId="77777777" w:rsidR="00A77B3E" w:rsidRDefault="00A67B4C">
      <w:pPr>
        <w:keepLines/>
        <w:spacing w:before="120" w:after="120" w:line="276" w:lineRule="auto"/>
        <w:ind w:firstLine="227"/>
      </w:pPr>
      <w:r>
        <w:t>Na podstawie art. 32 ust. 1 ustawy z dnia 5 czerwca 1998 r. o samo</w:t>
      </w:r>
      <w:r>
        <w:t>rządzie powiatowym (t. j. Dz. U. z 2020 r. poz. 920 ze zm.) w związku z art. 13 ustawy z dnia 24 kwietnia 2003 r. o działalności pożytku publicznego i o wolontariacie (t. j. Dz. U. z 2022 r. poz. 1327 ze zm.) oraz art. 11 ust. 2 ustawy z dnia 5 sierpnia 20</w:t>
      </w:r>
      <w:r>
        <w:t>15 r. o nieodpłatnej pomocy prawnej oraz edukacji prawnej (t. j. Dz. U. z 2021 r. poz. 945), Zarząd  Powiatu Łobeskiego  uchwala, co następuje:</w:t>
      </w:r>
    </w:p>
    <w:p w14:paraId="31706242" w14:textId="77777777" w:rsidR="00A77B3E" w:rsidRDefault="00A67B4C">
      <w:pPr>
        <w:keepLines/>
        <w:spacing w:before="120" w:after="120" w:line="276" w:lineRule="auto"/>
        <w:ind w:firstLine="340"/>
      </w:pPr>
      <w:r>
        <w:rPr>
          <w:b/>
        </w:rPr>
        <w:t>§ 1. </w:t>
      </w:r>
      <w:r>
        <w:t xml:space="preserve">Ogłasza się otwarty konkurs ofert pn. „Powierzenie realizacji zadania publicznego w zakresie </w:t>
      </w:r>
      <w:r>
        <w:t>prowadzenia punktu nieodpłatnej pomocy prawnej, świadczenia nieodpłatnego poradnictwa obywatelskiego oraz edukacji prawnej na terenie powiatu łobeskiego w 2023 roku” polegającego na prowadzeniu punktu nieodpłatnej pomocy prawnej lub świadczeniu nieodpłatne</w:t>
      </w:r>
      <w:r>
        <w:t>go poradnictwa obywatelskiego oraz edukacji prawnej w miejscowości Resko, którego zasady i tryb przeprowadzenia stanowi załącznik nr 1 do niniejszej uchwały.</w:t>
      </w:r>
    </w:p>
    <w:p w14:paraId="3F765AAA" w14:textId="77777777" w:rsidR="00A77B3E" w:rsidRDefault="00A67B4C">
      <w:pPr>
        <w:keepLines/>
        <w:spacing w:before="120" w:after="120" w:line="276" w:lineRule="auto"/>
        <w:ind w:firstLine="340"/>
      </w:pPr>
      <w:r>
        <w:rPr>
          <w:b/>
        </w:rPr>
        <w:t>§ 2. </w:t>
      </w:r>
      <w:r>
        <w:t>Ogłoszenie o otwartym konkursie ofert zamieszcza się w Biuletynie Informacji Publicznej, na t</w:t>
      </w:r>
      <w:r>
        <w:t>ablicy ogłoszeń Starostwa Powiatowego w Łobzie oraz na stronie internetowej powiatu.</w:t>
      </w:r>
    </w:p>
    <w:p w14:paraId="3A80F9AF" w14:textId="77777777" w:rsidR="00A77B3E" w:rsidRDefault="00A67B4C">
      <w:pPr>
        <w:keepLines/>
        <w:spacing w:before="120" w:after="120" w:line="276" w:lineRule="auto"/>
        <w:ind w:firstLine="340"/>
      </w:pPr>
      <w:r>
        <w:rPr>
          <w:b/>
        </w:rPr>
        <w:t>§ 3. </w:t>
      </w:r>
      <w:r>
        <w:t>Na realizację zadania w ramach ww. konkursu przeznacza się środki finansowe w wysokości 64 020,00 zł (słownie: sześćdziesiąt cztery tysiące dwadzieścia złotych 00/100</w:t>
      </w:r>
      <w:r>
        <w:t>).</w:t>
      </w:r>
    </w:p>
    <w:p w14:paraId="00F784D2" w14:textId="77777777" w:rsidR="00A77B3E" w:rsidRDefault="00A67B4C">
      <w:pPr>
        <w:keepLines/>
        <w:spacing w:before="120" w:after="120" w:line="276" w:lineRule="auto"/>
        <w:ind w:firstLine="340"/>
      </w:pPr>
      <w:r>
        <w:rPr>
          <w:b/>
        </w:rPr>
        <w:t>§ 4. </w:t>
      </w:r>
      <w:r>
        <w:t>Wykonanie uchwały powierza się Staroście Łobeskiemu oraz Powiatowemu Rzecznikowi Konsumentów.</w:t>
      </w:r>
    </w:p>
    <w:p w14:paraId="32AF2263" w14:textId="77777777" w:rsidR="00A77B3E" w:rsidRDefault="00A67B4C">
      <w:pPr>
        <w:keepLines/>
        <w:spacing w:before="120" w:after="120" w:line="276" w:lineRule="auto"/>
        <w:ind w:firstLine="340"/>
      </w:pPr>
      <w:r>
        <w:rPr>
          <w:b/>
        </w:rPr>
        <w:t>§ 5. </w:t>
      </w:r>
      <w:r>
        <w:t>Zarząd Powiatu w Łobzie zastrzega sobie prawo:</w:t>
      </w:r>
    </w:p>
    <w:p w14:paraId="03C70F5B" w14:textId="77777777" w:rsidR="00A77B3E" w:rsidRDefault="00A67B4C">
      <w:pPr>
        <w:keepLines/>
        <w:spacing w:before="120" w:after="120" w:line="276" w:lineRule="auto"/>
        <w:ind w:firstLine="340"/>
      </w:pPr>
      <w:r>
        <w:lastRenderedPageBreak/>
        <w:t>1. </w:t>
      </w:r>
      <w:r>
        <w:t xml:space="preserve">Do zmiany wysokości kwoty przeznaczonej na </w:t>
      </w:r>
      <w:proofErr w:type="spellStart"/>
      <w:r>
        <w:t>powyzsze</w:t>
      </w:r>
      <w:proofErr w:type="spellEnd"/>
      <w:r>
        <w:t xml:space="preserve"> zadanie</w:t>
      </w:r>
    </w:p>
    <w:p w14:paraId="06A4B771" w14:textId="77777777" w:rsidR="00A77B3E" w:rsidRDefault="00A67B4C">
      <w:pPr>
        <w:keepLines/>
        <w:spacing w:before="120" w:after="120" w:line="276" w:lineRule="auto"/>
        <w:ind w:firstLine="340"/>
      </w:pPr>
      <w:r>
        <w:t>2. </w:t>
      </w:r>
      <w:r>
        <w:t>Do odwołania konkursu, w szczególnoś</w:t>
      </w:r>
      <w:r>
        <w:t>ci w przypadku nie zabezpieczenia środków finansowych poprzez udzielenie dotacji celowej powiatowi</w:t>
      </w:r>
    </w:p>
    <w:p w14:paraId="781E2DAC" w14:textId="77777777" w:rsidR="00A77B3E" w:rsidRDefault="00A67B4C">
      <w:pPr>
        <w:keepLines/>
        <w:spacing w:before="120" w:after="120" w:line="276" w:lineRule="auto"/>
        <w:ind w:firstLine="340"/>
      </w:pPr>
      <w:r>
        <w:t>3. </w:t>
      </w:r>
      <w:r>
        <w:t>Przesunięcia terminu składania ofert</w:t>
      </w:r>
    </w:p>
    <w:p w14:paraId="38CB09D9" w14:textId="77777777" w:rsidR="00A77B3E" w:rsidRDefault="00A67B4C">
      <w:pPr>
        <w:keepLines/>
        <w:spacing w:before="120" w:after="120" w:line="276" w:lineRule="auto"/>
        <w:ind w:firstLine="340"/>
      </w:pPr>
      <w:r>
        <w:t>4. </w:t>
      </w:r>
      <w:r>
        <w:t>Zmiany terminu rozpatrzenia i zakończenia postępowania konkursowego.</w:t>
      </w:r>
    </w:p>
    <w:p w14:paraId="60458A58" w14:textId="77777777" w:rsidR="00A77B3E" w:rsidRDefault="00A67B4C">
      <w:pPr>
        <w:keepNext/>
        <w:keepLines/>
        <w:spacing w:before="120" w:after="120" w:line="276" w:lineRule="auto"/>
        <w:ind w:firstLine="340"/>
      </w:pPr>
      <w:r>
        <w:rPr>
          <w:b/>
        </w:rPr>
        <w:t>§ 6. </w:t>
      </w:r>
      <w:r>
        <w:t xml:space="preserve">Uchwała wchodzi w życie z dniem </w:t>
      </w:r>
      <w:r>
        <w:t>podjęcia.</w:t>
      </w:r>
    </w:p>
    <w:p w14:paraId="66D93ADE" w14:textId="77777777" w:rsidR="00A77B3E" w:rsidRDefault="00A77B3E">
      <w:pPr>
        <w:keepNext/>
        <w:keepLines/>
        <w:spacing w:before="120" w:after="120" w:line="276" w:lineRule="auto"/>
        <w:ind w:firstLine="340"/>
      </w:pPr>
    </w:p>
    <w:p w14:paraId="36B43BE1" w14:textId="77777777" w:rsidR="00A77B3E" w:rsidRDefault="00A67B4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3E6402" w14:paraId="34C3D0D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69E96D" w14:textId="77777777" w:rsidR="003E6402" w:rsidRDefault="003E6402">
            <w:pPr>
              <w:keepNext/>
              <w:keepLines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2CC766" w14:textId="77777777" w:rsidR="003E6402" w:rsidRDefault="00A67B4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Starosta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Renata Kulik</w:t>
            </w:r>
          </w:p>
          <w:p w14:paraId="75EA74DC" w14:textId="77777777" w:rsidR="003E6402" w:rsidRDefault="00A67B4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Wicestarosta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Krzysztof Gwóźdź</w:t>
            </w:r>
          </w:p>
          <w:p w14:paraId="3E920FD6" w14:textId="77777777" w:rsidR="003E6402" w:rsidRDefault="00A67B4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Członek Zarządu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Józef Bąk</w:t>
            </w:r>
          </w:p>
          <w:p w14:paraId="04765E96" w14:textId="77777777" w:rsidR="003E6402" w:rsidRDefault="00A67B4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Członek Zarządu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Andrzej Gradus</w:t>
            </w:r>
          </w:p>
          <w:p w14:paraId="4C174BCD" w14:textId="77777777" w:rsidR="003E6402" w:rsidRDefault="00A67B4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Członek Zarządu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Bożena </w:t>
            </w:r>
            <w:proofErr w:type="spellStart"/>
            <w:r>
              <w:rPr>
                <w:b/>
              </w:rPr>
              <w:t>Karmasz</w:t>
            </w:r>
            <w:proofErr w:type="spellEnd"/>
          </w:p>
        </w:tc>
      </w:tr>
    </w:tbl>
    <w:p w14:paraId="57307C82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7A257957" w14:textId="5D4F6CFE" w:rsidR="00A77B3E" w:rsidRDefault="00A67B4C">
      <w:pPr>
        <w:spacing w:before="120" w:after="120" w:line="276" w:lineRule="auto"/>
        <w:ind w:left="4691"/>
        <w:rPr>
          <w:sz w:val="22"/>
        </w:rPr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rPr>
          <w:sz w:val="22"/>
        </w:rPr>
        <w:t xml:space="preserve">Załącznik do uchwały Nr </w:t>
      </w:r>
      <w:r w:rsidR="001F6C5C">
        <w:rPr>
          <w:sz w:val="22"/>
        </w:rPr>
        <w:t>V/412/2022</w:t>
      </w:r>
      <w:r>
        <w:rPr>
          <w:sz w:val="22"/>
        </w:rPr>
        <w:br/>
        <w:t>Zarządu Powiatu w Łobzie</w:t>
      </w:r>
      <w:r>
        <w:rPr>
          <w:sz w:val="22"/>
        </w:rPr>
        <w:br/>
        <w:t>z dnia 13 października 2022 r.</w:t>
      </w:r>
    </w:p>
    <w:p w14:paraId="0AACF0F3" w14:textId="77777777" w:rsidR="00A77B3E" w:rsidRDefault="00A67B4C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</w:rPr>
        <w:t>ZARZĄD POWIATU ŁOBESKIEGO</w:t>
      </w:r>
    </w:p>
    <w:p w14:paraId="27A454F3" w14:textId="77777777" w:rsidR="00A77B3E" w:rsidRDefault="00A67B4C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Ogłasza otwarty konkurs ofert</w:t>
      </w:r>
    </w:p>
    <w:p w14:paraId="665BAA5E" w14:textId="77777777" w:rsidR="00A77B3E" w:rsidRDefault="00A67B4C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65A3CBE9" w14:textId="77777777" w:rsidR="00A77B3E" w:rsidRDefault="00A67B4C">
      <w:pPr>
        <w:keepLines/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</w:t>
      </w:r>
      <w:r>
        <w:rPr>
          <w:color w:val="000000"/>
          <w:u w:color="000000"/>
        </w:rPr>
        <w:t>podstawie art. 11 ust. 2 oraz 13 ust. 1 ustawy z dnia 24 kwietnia 2003 roku o działalności pożytku publicznego i o wolontariacie (Dz. U. z 2022 r. poz. 1327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w związku z art. 11 ust. 2 ustawy z dnia 5 sierpnia 2015 r. o nieodpłatnej pomocy praw</w:t>
      </w:r>
      <w:r>
        <w:rPr>
          <w:color w:val="000000"/>
          <w:u w:color="000000"/>
        </w:rPr>
        <w:t>nej, nieodpłatnym poradnictwie obywatelskim oraz edukacji prawnej (Dz.U. z 2021r., poz. 945) Zarząd Powiatu Łobeskiego ogłasza</w:t>
      </w:r>
      <w:r>
        <w:rPr>
          <w:b/>
          <w:color w:val="000000"/>
          <w:u w:color="000000"/>
        </w:rPr>
        <w:t xml:space="preserve"> otwarty konkurs ofert na realizację zadania publicznego w zakresie prowadzenie punktu nieodpłatnej pomocy prawnej lub świadczenie</w:t>
      </w:r>
      <w:r>
        <w:rPr>
          <w:b/>
          <w:color w:val="000000"/>
          <w:u w:color="000000"/>
        </w:rPr>
        <w:t xml:space="preserve"> nieodpłatnego poradnictwa obywatelskiego oraz edukacji prawnej na terenie Powiatu Łobeskiego w 2023 roku. </w:t>
      </w:r>
    </w:p>
    <w:p w14:paraId="57D29BD6" w14:textId="77777777" w:rsidR="00A77B3E" w:rsidRDefault="00A67B4C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INFORMACJE OGÓLNE:</w:t>
      </w:r>
    </w:p>
    <w:p w14:paraId="45B133B0" w14:textId="77777777" w:rsidR="00A77B3E" w:rsidRDefault="00A67B4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Konkurs ogłasza Zarząd Powiatu w Łobzie.</w:t>
      </w:r>
    </w:p>
    <w:p w14:paraId="3A18C3B3" w14:textId="77777777" w:rsidR="00A77B3E" w:rsidRDefault="00A67B4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Konkurs jest organizowany w związku z realizacją ustawy </w:t>
      </w:r>
      <w:r>
        <w:rPr>
          <w:color w:val="000000"/>
          <w:u w:color="000000"/>
        </w:rPr>
        <w:t>o nieodpłatnej pomocy prawnej. Głównym celem zadania jest udzielanie nieodpłatnej pomocy prawnej lub świadczenie nieodpłatnego poradnictwa obywatelskiego oraz edukacji prawnej. Pomocy prawnej mogą udzielać organizacje pozarządowe prowadzące działalność poż</w:t>
      </w:r>
      <w:r>
        <w:rPr>
          <w:color w:val="000000"/>
          <w:u w:color="000000"/>
        </w:rPr>
        <w:t>ytku publicznego.</w:t>
      </w:r>
    </w:p>
    <w:p w14:paraId="63187EEB" w14:textId="77777777" w:rsidR="00A77B3E" w:rsidRDefault="00A67B4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Wyłoniony w drodze otwartego konkursu ofert podmiot prowadzący w 2023 roku punkt nieodpłatnej pomocy prawnej na terenie Powiatu Łobeskiego zobowiązany będzie do realizowania zadania zgodnie z przepisami ustawy o nieodpłatnej pomocy pra</w:t>
      </w:r>
      <w:r>
        <w:rPr>
          <w:color w:val="000000"/>
          <w:u w:color="000000"/>
        </w:rPr>
        <w:t>wnej oraz edukacji prawnej.</w:t>
      </w:r>
    </w:p>
    <w:p w14:paraId="3DC9F5DB" w14:textId="77777777" w:rsidR="00A77B3E" w:rsidRDefault="00A67B4C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07E9AF66" w14:textId="77777777" w:rsidR="00A77B3E" w:rsidRDefault="00A67B4C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ADRESACI KONKURSU</w:t>
      </w:r>
    </w:p>
    <w:p w14:paraId="2AFA918E" w14:textId="77777777" w:rsidR="00A77B3E" w:rsidRDefault="00A67B4C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O powierzenie prowadzenia punktu może ubiegać się organizacja pozarządowa, w zakresie, o którym mowa w art. 4 ust. 1 pkt 1b lub 22a ustawy z dnia 24 kwietnia 2003 r. o działalności pożytku publicznego i o</w:t>
      </w:r>
      <w:r>
        <w:rPr>
          <w:b/>
          <w:color w:val="000000"/>
          <w:u w:color="000000"/>
        </w:rPr>
        <w:t xml:space="preserve"> wolontariacie, wpisana na listę, o której mowa w art. 11d ust. 1 ustawy o nieodpłatnej pomocy prawnej, nieodpłatnym poradnictwie obywatelskim oraz edukacji prawnej, prowadzoną przez Wojewodę Zachodniopomorskiego, w zakresie udzielania nieodpłatnej pomocy </w:t>
      </w:r>
      <w:r>
        <w:rPr>
          <w:b/>
          <w:color w:val="000000"/>
          <w:u w:color="000000"/>
        </w:rPr>
        <w:t xml:space="preserve">prawnej lub świadczenia nieodpłatnego poradnictwa obywatelskiego. </w:t>
      </w:r>
    </w:p>
    <w:p w14:paraId="69AEC296" w14:textId="77777777" w:rsidR="00A77B3E" w:rsidRDefault="00A67B4C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PRZEDMIOT KONKURSU</w:t>
      </w:r>
    </w:p>
    <w:p w14:paraId="706BD1B3" w14:textId="77777777" w:rsidR="00A77B3E" w:rsidRDefault="00A67B4C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Przedmiotem konkursu ofert jest zlecenie w formie powierzenia zadania z zakresu administracji rządowej realizowanego przez powiat wraz z udzieleniem dotacji na sfina</w:t>
      </w:r>
      <w:r>
        <w:rPr>
          <w:color w:val="000000"/>
          <w:u w:color="000000"/>
        </w:rPr>
        <w:t>nsowanie jego realizacji w zakresie:</w:t>
      </w:r>
    </w:p>
    <w:p w14:paraId="7358BEBA" w14:textId="77777777" w:rsidR="00A77B3E" w:rsidRDefault="00A67B4C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 Prowadzenia punktu nieodpłatnej pomocy prawnej lub świadczenie nieodpłatnego poradnictwa obywatelskiego na terenie Powiatu Łobeskiego </w:t>
      </w:r>
      <w:r>
        <w:rPr>
          <w:i/>
          <w:color w:val="000000"/>
          <w:u w:color="000000"/>
        </w:rPr>
        <w:t>(zlokalizowanego w Centrum Kultury w Resku, ul. Wojska Polskiego 16, 72-315 Resko)</w:t>
      </w:r>
      <w:r>
        <w:rPr>
          <w:b/>
          <w:color w:val="000000"/>
          <w:u w:color="000000"/>
        </w:rPr>
        <w:t xml:space="preserve"> a także edukacji prawnej w okresie od 1 stycznia do 31 grudnia 2023 roku, na podstawie ustawy z dnia 5 sierpnia 2015r. o nieodpłatnej pomocy prawnej, nieodpłatnym poradnictwie obywatelskim oraz edukacji prawnej (Dz.U. z 2021r., poz. 945), zwanej dalej „us</w:t>
      </w:r>
      <w:r>
        <w:rPr>
          <w:b/>
          <w:color w:val="000000"/>
          <w:u w:color="000000"/>
        </w:rPr>
        <w:t>tawą”.</w:t>
      </w:r>
    </w:p>
    <w:p w14:paraId="2E99EBC5" w14:textId="77777777" w:rsidR="00A77B3E" w:rsidRDefault="00A67B4C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61F6A454" w14:textId="77777777" w:rsidR="00A77B3E" w:rsidRDefault="00A67B4C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 xml:space="preserve">Zakłada się świadczenie nieodpłatnej pomocy prawnej i nieodpłatnego poradnictwa obywatelskiego w lokalu Punktu. </w:t>
      </w:r>
      <w:r>
        <w:rPr>
          <w:color w:val="000000"/>
          <w:u w:color="000000"/>
        </w:rPr>
        <w:t> </w:t>
      </w:r>
    </w:p>
    <w:p w14:paraId="4E0B1A75" w14:textId="77777777" w:rsidR="00A77B3E" w:rsidRDefault="00A67B4C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 xml:space="preserve">W przypadku nieodpłatnej mediacji zakłada się,  że będzie ona prowadzona w zależności od bieżącego zapotrzebowania czyli zgłoszonych </w:t>
      </w:r>
      <w:r>
        <w:rPr>
          <w:b/>
          <w:color w:val="000000"/>
          <w:u w:val="single" w:color="000000"/>
        </w:rPr>
        <w:t>przez osoby uprawnione potrzeb. Nieodpłatna mediacja ma być przeprowadzana w razie potrzeby w lokalizacji Punktu</w:t>
      </w:r>
      <w:r>
        <w:rPr>
          <w:b/>
          <w:color w:val="000000"/>
          <w:u w:color="000000"/>
        </w:rPr>
        <w:t>. Jedne spotkanie z mediatorem poświęcone nieodpłatnej mediacji w zakresie, o którym mowa art. 4a ust. 1 pkt 4 ustawy o nieodpłatnej pomocy praw</w:t>
      </w:r>
      <w:r>
        <w:rPr>
          <w:b/>
          <w:color w:val="000000"/>
          <w:u w:color="000000"/>
        </w:rPr>
        <w:t xml:space="preserve">nej, nieodpłatnym poradnictwie obywatelskim oraz edukacji prawnej (tj. w zakresie przeprowadzenia mediacji), podczas dyżuru nie może przekroczyć połowy czasu trwania dyżuru. </w:t>
      </w:r>
    </w:p>
    <w:p w14:paraId="1B02E295" w14:textId="77777777" w:rsidR="00A77B3E" w:rsidRDefault="00A67B4C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58BB2D11" w14:textId="77777777" w:rsidR="00A77B3E" w:rsidRDefault="00A67B4C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WYSOKOŚĆ ŚRODKÓW</w:t>
      </w:r>
    </w:p>
    <w:p w14:paraId="1FBCD532" w14:textId="77777777" w:rsidR="00A77B3E" w:rsidRDefault="00A67B4C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Zadania polegające na udzielaniu nieodpłatnej pomocy prawn</w:t>
      </w:r>
      <w:r>
        <w:rPr>
          <w:color w:val="000000"/>
          <w:u w:color="000000"/>
        </w:rPr>
        <w:t>ej, świadczeniu nieodpłatnego poradnictwa prawnego oraz edukacji prawnej, o której mowa w art. 11 ust. 7 zdanie drugie ustawy o nieodpłatnej pomocy prawnej, nieodpłatnym poradnictwie obywatelskim oraz edukacji prawnej są finansowane z budżetu państwa z czę</w:t>
      </w:r>
      <w:r>
        <w:rPr>
          <w:color w:val="000000"/>
          <w:u w:color="000000"/>
        </w:rPr>
        <w:t>ści będącej w dyspozycji wojewodów przez udzielanie dotacji celowej powiatom.</w:t>
      </w:r>
    </w:p>
    <w:p w14:paraId="2A4BA7D9" w14:textId="77777777" w:rsidR="00A77B3E" w:rsidRDefault="00A67B4C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Planowana kwota dotacji wynosi 64 020 zł.</w:t>
      </w:r>
    </w:p>
    <w:p w14:paraId="3372EAA7" w14:textId="77777777" w:rsidR="00A77B3E" w:rsidRDefault="00A67B4C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5AA0D2B2" w14:textId="77777777" w:rsidR="00A77B3E" w:rsidRDefault="00A67B4C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Zarząd Powiatu w Łobzie zastrzega sobie prawo do </w:t>
      </w:r>
      <w:proofErr w:type="spellStart"/>
      <w:r>
        <w:rPr>
          <w:color w:val="000000"/>
          <w:u w:color="000000"/>
        </w:rPr>
        <w:t>zmainy</w:t>
      </w:r>
      <w:proofErr w:type="spellEnd"/>
      <w:r>
        <w:rPr>
          <w:color w:val="000000"/>
          <w:u w:color="000000"/>
        </w:rPr>
        <w:t xml:space="preserve"> wysokości kwoty przeznaczonej na powyższe zadanie w przypadku </w:t>
      </w:r>
      <w:proofErr w:type="spellStart"/>
      <w:r>
        <w:rPr>
          <w:color w:val="000000"/>
          <w:u w:color="000000"/>
        </w:rPr>
        <w:t>zminay</w:t>
      </w:r>
      <w:proofErr w:type="spellEnd"/>
      <w:r>
        <w:rPr>
          <w:color w:val="000000"/>
          <w:u w:color="000000"/>
        </w:rPr>
        <w:t xml:space="preserve"> kwoty baz</w:t>
      </w:r>
      <w:r>
        <w:rPr>
          <w:color w:val="000000"/>
          <w:u w:color="000000"/>
        </w:rPr>
        <w:t xml:space="preserve">owej według </w:t>
      </w:r>
      <w:r>
        <w:rPr>
          <w:i/>
          <w:color w:val="000000"/>
          <w:u w:color="000000"/>
        </w:rPr>
        <w:t xml:space="preserve">Rozporządzenia Ministra Sprawiedliwości w sprawie wysokości kwoty bazowej w 2023 r. oraz do odwołania konkursu w przypadku braku zabezpieczenia </w:t>
      </w:r>
      <w:r>
        <w:rPr>
          <w:i/>
          <w:color w:val="000000"/>
          <w:u w:color="000000"/>
        </w:rPr>
        <w:lastRenderedPageBreak/>
        <w:t>środków finansowanych z budżetu państwa z części będącej w dyspozycji wojewodów przez udzielenie dot</w:t>
      </w:r>
      <w:r>
        <w:rPr>
          <w:i/>
          <w:color w:val="000000"/>
          <w:u w:color="000000"/>
        </w:rPr>
        <w:t xml:space="preserve">acji celowej powiatom. </w:t>
      </w:r>
    </w:p>
    <w:p w14:paraId="66BFE22F" w14:textId="77777777" w:rsidR="00A77B3E" w:rsidRDefault="00A67B4C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Warunki minimalne realizacji zadania:</w:t>
      </w:r>
    </w:p>
    <w:p w14:paraId="6A551803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Zadanie będzie realizowane we wskazanym przez Powiat lokalu mieszczącym się w Centrum Kultury w Resku, ul .Wojska Polskiego 16, 72-315 Resko.</w:t>
      </w:r>
    </w:p>
    <w:p w14:paraId="5D871D5B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Udzielanie nieodpłatnej pomocy prawnej oraz św</w:t>
      </w:r>
      <w:r>
        <w:rPr>
          <w:color w:val="000000"/>
          <w:u w:color="000000"/>
        </w:rPr>
        <w:t>iadczenie nieodpłatnego poradnictwa obywatelskiego odbywać się będzie w punkcie w przeciętnym wymiarze 5 dni w tygodniu podczas dyżuru trwającego co najmniej 4 godziny dziennie, z wyłączeniem dni, o których mowa w art. 1 pkt 1 ustawy z dnia 18 stycznia 195</w:t>
      </w:r>
      <w:r>
        <w:rPr>
          <w:color w:val="000000"/>
          <w:u w:color="000000"/>
        </w:rPr>
        <w:t>1 r. o dniach wolnych od pracy (Dz. U. z 2020r. poz. 1920).</w:t>
      </w:r>
    </w:p>
    <w:p w14:paraId="237E05FA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Udzielanie nieodpłatnej pomocy prawnej i świadczenie nieodpłatnego poradnictwa obywatelskiego w tym punkcie odbywać się będzie w zakresie czasowym wskazanym w umowie.</w:t>
      </w:r>
    </w:p>
    <w:p w14:paraId="34B7FA19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Udzielanie </w:t>
      </w:r>
      <w:r>
        <w:rPr>
          <w:color w:val="000000"/>
          <w:u w:color="000000"/>
        </w:rPr>
        <w:t>nieodpłatnej pomocy prawnej oraz świadczenie nieodpłatnego poradnictwa obywatelskiego odbywać się będzie według kolejności zgłoszeń, po umówieniu terminu wizyty. Z ważnych powodów dopuszcza się ustalenie innej kolejności udzielania nieodpłatnej pomocy praw</w:t>
      </w:r>
      <w:r>
        <w:rPr>
          <w:color w:val="000000"/>
          <w:u w:color="000000"/>
        </w:rPr>
        <w:t>nej oraz świadczenia nieodpłatnego poradnictwa obywatelskiego. Kobiecie, która jest w ciąży, udzielanie nieodpłatnej pomocy prawnej oraz świadczenie nieodpłatnego poradnictwa obywatelskiego odbywać się będzie poza kolejnością.</w:t>
      </w:r>
    </w:p>
    <w:p w14:paraId="1102665B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przypadku, gdy liczba os</w:t>
      </w:r>
      <w:r>
        <w:rPr>
          <w:color w:val="000000"/>
          <w:u w:color="000000"/>
        </w:rPr>
        <w:t>ób uprawnionych, którym ma zostać udzielona nieodpłatna pomoc prawna oraz świadczone nieodpłatne poradnictwo obywatelskie, uniemożliwia sprawne umawianie terminów wizyt w punktach na obszarze danego powiatu, czas trwania dyżuru może ulec wydłużeniu do co n</w:t>
      </w:r>
      <w:r>
        <w:rPr>
          <w:color w:val="000000"/>
          <w:u w:color="000000"/>
        </w:rPr>
        <w:t xml:space="preserve">ajmniej 5 godzin dziennie we wszystkich punktach na obszarze tego powiatu. Wydłużenie czasu trwania dyżuru następuje na żądanie starosty. </w:t>
      </w:r>
      <w:r>
        <w:rPr>
          <w:b/>
          <w:color w:val="000000"/>
          <w:u w:color="000000"/>
        </w:rPr>
        <w:t>Wydłużenie czasu trwania dyżuru, o którym mowa nie powoduje zwiększenia środków przeznaczonych na realizację zadania w</w:t>
      </w:r>
      <w:r>
        <w:rPr>
          <w:b/>
          <w:color w:val="000000"/>
          <w:u w:color="000000"/>
        </w:rPr>
        <w:t> danym roku.</w:t>
      </w:r>
    </w:p>
    <w:p w14:paraId="241D594C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 xml:space="preserve">Osobom ze znaczną niepełnosprawnością ruchową, które nie mogą stawić się w punkcie osobiście, oraz osobom doświadczającym trudności w komunikowaniu się, o których mowa w ustawie z dnia 19 sierpnia 2011 r. o języku migowym i innych środkach </w:t>
      </w:r>
      <w:r>
        <w:rPr>
          <w:color w:val="000000"/>
          <w:u w:color="000000"/>
        </w:rPr>
        <w:t>komunikowania się (Dz.U. z 2017r. poz. 1824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zm.), może być udzielana nieodpłatna pomoc prawna oraz świadczone nieodpłatne poradnictwo obywatelskie, z wyłączeniem nieodpłatnej mediacji, także poza punktem albo za pośrednictwem środków porozumiewania</w:t>
      </w:r>
      <w:r>
        <w:rPr>
          <w:color w:val="000000"/>
          <w:u w:color="000000"/>
        </w:rPr>
        <w:t xml:space="preserve"> się na odległość. </w:t>
      </w:r>
      <w:r>
        <w:rPr>
          <w:b/>
          <w:color w:val="000000"/>
          <w:u w:color="000000"/>
        </w:rPr>
        <w:t>Nieodpłatna pomoc prawna oraz świadczenie nieodpłatnego poradnictwa obywatelskiego poza punktem przez organizację pozarządową nie powoduje zwiększenia dla organizacji środków przeznaczonych na realizację zadania.</w:t>
      </w:r>
    </w:p>
    <w:p w14:paraId="14F780D8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W przypadku niemożliwości świadczenia nieodpłatnej pomocy prawnej lub nieodpłatnego poradnictwa obywatelskiego, w sposób związany z bezpośrednią obsługą klienta w okresie stanu </w:t>
      </w:r>
      <w:proofErr w:type="spellStart"/>
      <w:r>
        <w:rPr>
          <w:color w:val="000000"/>
          <w:u w:color="000000"/>
        </w:rPr>
        <w:t>epidemii,zagrożenia</w:t>
      </w:r>
      <w:proofErr w:type="spellEnd"/>
      <w:r>
        <w:rPr>
          <w:color w:val="000000"/>
          <w:u w:color="000000"/>
        </w:rPr>
        <w:t xml:space="preserve"> epidemicznego albo wprowadzenie stanu nadzwyczajnego, będzi</w:t>
      </w:r>
      <w:r>
        <w:rPr>
          <w:color w:val="000000"/>
          <w:u w:color="000000"/>
        </w:rPr>
        <w:t xml:space="preserve">e udzielać porad zdalnie. Zobowiązują się w godzinach swoich dyżurów udzielać nieodpłatnej pomocy prawnej </w:t>
      </w:r>
      <w:r>
        <w:rPr>
          <w:b/>
          <w:color w:val="000000"/>
          <w:u w:color="000000"/>
        </w:rPr>
        <w:t>z wykorzystaniem środków porozumiewania się na odległość (np. telefon, e-mail, komunikatory internetowe) do odwołania - o</w:t>
      </w:r>
      <w:r>
        <w:rPr>
          <w:color w:val="000000"/>
          <w:u w:color="000000"/>
        </w:rPr>
        <w:t>dbierać telefon  i w ten spos</w:t>
      </w:r>
      <w:r>
        <w:rPr>
          <w:color w:val="000000"/>
          <w:u w:color="000000"/>
        </w:rPr>
        <w:t>ób wywiązywać się z zapisów umowy.</w:t>
      </w:r>
    </w:p>
    <w:p w14:paraId="761695D6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8. </w:t>
      </w:r>
      <w:r>
        <w:rPr>
          <w:b/>
          <w:color w:val="000000"/>
          <w:u w:val="single" w:color="000000"/>
        </w:rPr>
        <w:t>Nieodpłatna pomoc prawna obejmuje wykonywanie zadań</w:t>
      </w:r>
      <w:r>
        <w:rPr>
          <w:color w:val="000000"/>
          <w:u w:color="000000"/>
        </w:rPr>
        <w:t xml:space="preserve"> wymienionych </w:t>
      </w:r>
      <w:r>
        <w:rPr>
          <w:i/>
          <w:color w:val="000000"/>
          <w:u w:color="000000"/>
        </w:rPr>
        <w:t>w ustawie o nieodpłatnej pomocy prawnej, nieodpłatnym poradnictwie obywatelskim  oraz edukacji prawnej</w:t>
      </w:r>
      <w:r>
        <w:rPr>
          <w:b/>
          <w:color w:val="000000"/>
          <w:u w:color="000000"/>
        </w:rPr>
        <w:t xml:space="preserve">: </w:t>
      </w:r>
    </w:p>
    <w:p w14:paraId="5B7F3BDC" w14:textId="77777777" w:rsidR="00A77B3E" w:rsidRDefault="00A67B4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poinformowanie osoby fizycznej, zwanej dalej </w:t>
      </w:r>
      <w:r>
        <w:rPr>
          <w:color w:val="000000"/>
          <w:u w:color="000000"/>
        </w:rPr>
        <w:t xml:space="preserve">„osobą uprawnioną”, o obowiązującym stanie prawnym oraz przysługujących jej uprawnieniach lub spoczywających na niej obowiązkach, w tym w związku z toczącym się postępowaniem przygotowawczym, administracyjnym, sądowym lub </w:t>
      </w:r>
      <w:proofErr w:type="spellStart"/>
      <w:r>
        <w:rPr>
          <w:color w:val="000000"/>
          <w:u w:color="000000"/>
        </w:rPr>
        <w:t>sądowoadministracyjnym</w:t>
      </w:r>
      <w:proofErr w:type="spellEnd"/>
      <w:r>
        <w:rPr>
          <w:color w:val="000000"/>
          <w:u w:color="000000"/>
        </w:rPr>
        <w:t xml:space="preserve"> lub”</w:t>
      </w:r>
    </w:p>
    <w:p w14:paraId="3B285059" w14:textId="77777777" w:rsidR="00A77B3E" w:rsidRDefault="00A67B4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wsk</w:t>
      </w:r>
      <w:r>
        <w:rPr>
          <w:color w:val="000000"/>
          <w:u w:color="000000"/>
        </w:rPr>
        <w:t>azanie osobie uprawnionej sposobu rozwiązania jej problemu prawnego, lub</w:t>
      </w:r>
    </w:p>
    <w:p w14:paraId="149F2F9D" w14:textId="77777777" w:rsidR="00A77B3E" w:rsidRDefault="00A67B4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sporządzenie projektu pisma w sprawach, o których mowa w pkt 1 i 2, z wyłączeniem pism procesowych w toczącym się postępowaniu przygotowawczym lub sądowym i pism w toczącym się pos</w:t>
      </w:r>
      <w:r>
        <w:rPr>
          <w:color w:val="000000"/>
          <w:u w:color="000000"/>
        </w:rPr>
        <w:t xml:space="preserve">tępowaniu </w:t>
      </w:r>
      <w:proofErr w:type="spellStart"/>
      <w:r>
        <w:rPr>
          <w:color w:val="000000"/>
          <w:u w:color="000000"/>
        </w:rPr>
        <w:t>sądowoadministracyjnym</w:t>
      </w:r>
      <w:proofErr w:type="spellEnd"/>
      <w:r>
        <w:rPr>
          <w:color w:val="000000"/>
          <w:u w:color="000000"/>
        </w:rPr>
        <w:t>, lub</w:t>
      </w:r>
    </w:p>
    <w:p w14:paraId="39F2663D" w14:textId="77777777" w:rsidR="00A77B3E" w:rsidRDefault="00A67B4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nieodpłatną mediację, lub</w:t>
      </w:r>
    </w:p>
    <w:p w14:paraId="23490196" w14:textId="77777777" w:rsidR="00A77B3E" w:rsidRDefault="00A67B4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sporządzenie projektu pisma o zwolnienie od kosztów sądowych lub ustanowienie pełnomocnika z urzędu w postępowaniu sądowym lub ustanowienie adwokata, radcy prawnego, doradcy podatkowego </w:t>
      </w:r>
      <w:r>
        <w:rPr>
          <w:color w:val="000000"/>
          <w:u w:color="000000"/>
        </w:rPr>
        <w:t xml:space="preserve">lub rzecznika patentowego w postępowaniu </w:t>
      </w:r>
      <w:proofErr w:type="spellStart"/>
      <w:r>
        <w:rPr>
          <w:color w:val="000000"/>
          <w:u w:color="000000"/>
        </w:rPr>
        <w:t>sądowoadministracyjnym</w:t>
      </w:r>
      <w:proofErr w:type="spellEnd"/>
      <w:r>
        <w:rPr>
          <w:color w:val="000000"/>
          <w:u w:color="000000"/>
        </w:rPr>
        <w:t xml:space="preserve"> oraz poinformowanie </w:t>
      </w:r>
      <w:r>
        <w:rPr>
          <w:color w:val="000000"/>
          <w:u w:color="000000"/>
        </w:rPr>
        <w:lastRenderedPageBreak/>
        <w:t>o kosztach postępowania i ryzyku finansowym związanym ze skierowaniem sprawy na drogę sądową.</w:t>
      </w:r>
    </w:p>
    <w:p w14:paraId="42CE9FA6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9. </w:t>
      </w:r>
      <w:r>
        <w:rPr>
          <w:b/>
          <w:color w:val="000000"/>
          <w:u w:val="single" w:color="000000"/>
        </w:rPr>
        <w:t>Nieodpłatne poradnictwo obywatelskie obejmuje</w:t>
      </w:r>
      <w:r>
        <w:rPr>
          <w:b/>
          <w:color w:val="000000"/>
          <w:u w:color="000000"/>
        </w:rPr>
        <w:t xml:space="preserve"> działania dostosowane do indy</w:t>
      </w:r>
      <w:r>
        <w:rPr>
          <w:b/>
          <w:color w:val="000000"/>
          <w:u w:color="000000"/>
        </w:rPr>
        <w:t>widualnej sytuacji osoby uprawnionej, zmierzające do podniesienia świadomości tej osoby o przysługujących jej uprawnieniach lub spoczywających na niej obowiązkach oraz wsparcia w samodzielnym rozwiązywaniu problemu, w tym, w razie potrzeby, sporządzenie ws</w:t>
      </w:r>
      <w:r>
        <w:rPr>
          <w:b/>
          <w:color w:val="000000"/>
          <w:u w:color="000000"/>
        </w:rPr>
        <w:t xml:space="preserve">pólnie z osobą uprawnioną planu działania i pomoc w jego realizacji. Nieodpłatne poradnictwo obywatelskie obejmuje w szczególności porady dla osób zadłużonych i porady z zakresu spraw mieszkaniowych oraz zabezpieczenia społecznego. Nieodpłatne poradnictwo </w:t>
      </w:r>
      <w:r>
        <w:rPr>
          <w:b/>
          <w:color w:val="000000"/>
          <w:u w:color="000000"/>
        </w:rPr>
        <w:t xml:space="preserve">obywatelskie obejmuje również nieodpłatną mediację. </w:t>
      </w:r>
    </w:p>
    <w:p w14:paraId="0BCF7A13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10. </w:t>
      </w:r>
      <w:r>
        <w:rPr>
          <w:b/>
          <w:color w:val="000000"/>
          <w:u w:val="single" w:color="000000"/>
        </w:rPr>
        <w:t xml:space="preserve">Nieodpłatna mediacja /uszczegółowienie/: </w:t>
      </w:r>
    </w:p>
    <w:p w14:paraId="318AEB6B" w14:textId="77777777" w:rsidR="00A77B3E" w:rsidRDefault="00A67B4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Nieodpłatna mediacja obejmuje:</w:t>
      </w:r>
    </w:p>
    <w:p w14:paraId="39762A68" w14:textId="77777777" w:rsidR="00A77B3E" w:rsidRDefault="00A67B4C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poinformowanie osoby uprawnionej o możliwościach skorzystania z polubownych metod rozwiązywania sporów, w szczególności </w:t>
      </w:r>
      <w:r>
        <w:rPr>
          <w:color w:val="000000"/>
          <w:u w:color="000000"/>
        </w:rPr>
        <w:t>mediacji oraz korzyściach z tego wynikających;</w:t>
      </w:r>
    </w:p>
    <w:p w14:paraId="0545BD03" w14:textId="77777777" w:rsidR="00A77B3E" w:rsidRDefault="00A67B4C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przygotowanie projektu umowy o mediację lub wniosku o przeprowadzenie mediacji;</w:t>
      </w:r>
    </w:p>
    <w:p w14:paraId="5F70DEC6" w14:textId="77777777" w:rsidR="00A77B3E" w:rsidRDefault="00A67B4C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przygotowanie projektu wniosku o przeprowadzenie postępowania mediacyjnego w sprawie karnej;</w:t>
      </w:r>
    </w:p>
    <w:p w14:paraId="081F4519" w14:textId="77777777" w:rsidR="00A77B3E" w:rsidRDefault="00A67B4C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przeprowadzenie mediacji;</w:t>
      </w:r>
    </w:p>
    <w:p w14:paraId="32AA8A87" w14:textId="77777777" w:rsidR="00A77B3E" w:rsidRDefault="00A67B4C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udzielenie pomocy w sporządzeniu do sądu wniosku o zatwierdzenie ugody zawartej przed mediatorem.</w:t>
      </w:r>
    </w:p>
    <w:p w14:paraId="53912A98" w14:textId="77777777" w:rsidR="00A77B3E" w:rsidRDefault="00A67B4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sprawach nieuregulowanych ustawą o nieodpłatnej pomocy prawnej, nieodpłatnym poradnictwie obywatelskim oraz edukacji prawnej do nieodpłatnej mediacji </w:t>
      </w:r>
      <w:r>
        <w:rPr>
          <w:color w:val="000000"/>
          <w:u w:color="000000"/>
        </w:rPr>
        <w:t>stosuje się odpowiednio przepisy ustawy z dnia 17 listopada 1964 r. – Kodeks postępowania cywilnego (Dz.U. z 2020r. poz. 1575.) o mediacji.</w:t>
      </w:r>
    </w:p>
    <w:p w14:paraId="031BE2FD" w14:textId="77777777" w:rsidR="00A77B3E" w:rsidRDefault="00A67B4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Nieodpłatna mediacja może być prowadzona pomiędzy stronami dążącymi do polubownego rozwiązania sporu. Stroną inic</w:t>
      </w:r>
      <w:r>
        <w:rPr>
          <w:color w:val="000000"/>
          <w:u w:color="000000"/>
        </w:rPr>
        <w:t>jującą przeprowadzenie nieodpłatnej mediacji może być wyłącznie osoba uprawniona.</w:t>
      </w:r>
    </w:p>
    <w:p w14:paraId="5FDFA840" w14:textId="77777777" w:rsidR="00A77B3E" w:rsidRDefault="00A67B4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Nieodpłatną mediację prowadzi mediator.</w:t>
      </w:r>
    </w:p>
    <w:p w14:paraId="22467CC4" w14:textId="77777777" w:rsidR="00A77B3E" w:rsidRDefault="00A67B4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przypadku, o którym mowa kartę pomocy wypełnia się tylko raz, po zakończeniu mediacji, wskazując dodatkowo liczbę i łączny cza</w:t>
      </w:r>
      <w:r>
        <w:rPr>
          <w:color w:val="000000"/>
          <w:u w:color="000000"/>
        </w:rPr>
        <w:t>s trwania posiedzeń mediacyjnych oraz wynik mediacji.</w:t>
      </w:r>
    </w:p>
    <w:p w14:paraId="052D29B2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11. </w:t>
      </w:r>
      <w:r>
        <w:rPr>
          <w:b/>
          <w:color w:val="000000"/>
          <w:u w:color="000000"/>
        </w:rPr>
        <w:t>Każdy przypadek udzielenia nieodpłatnej pomocy prawnej oraz świadczenia nieodpłatnego poradnictwa obywatelskiego dokumentuje się w karcie nieodpłatnej pomocy prawnej lub nieodpłatnego poradnictwa ob</w:t>
      </w:r>
      <w:r>
        <w:rPr>
          <w:b/>
          <w:color w:val="000000"/>
          <w:u w:color="000000"/>
        </w:rPr>
        <w:t xml:space="preserve">ywatelskiego, zwanej dalej „kartą pomocy”, która powinna zawierać dane określone w ustawie o nieodpłatnej pomocy prawnej, nieodpłatnym poradnictwie obywatelskim  oraz edukacji prawnej. </w:t>
      </w:r>
    </w:p>
    <w:p w14:paraId="30A557E0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Kartę pomocy, z wyjątkiem części obejmującej opinię osoby uprawnio</w:t>
      </w:r>
      <w:r>
        <w:rPr>
          <w:color w:val="000000"/>
          <w:u w:color="000000"/>
        </w:rPr>
        <w:t xml:space="preserve">nej o udzielonej pomocy, oraz oświadczenie, o którym mowa w art. 4 ust. 2 ustawy o nieodpłatnej pomocy prawnej, nieodpłatnym poradnictwie obywatelskim oraz edukacji prawnej, organizacja przekazuje Staroście lub podmiotowi upoważnionemu do dziesiątego dnia </w:t>
      </w:r>
      <w:r>
        <w:rPr>
          <w:color w:val="000000"/>
          <w:u w:color="000000"/>
        </w:rPr>
        <w:t>następnego miesiąca kalendarzowego, w sposób uniemożliwiający powiązanie oświadczenia osoby uprawnionej z kartą pomocy. Karta pomocy może zostać przekazana drogą elektroniczną poprzez udokumentowaniu przez Wykonawcę  do dziesiątego dnia następnego miesiąca</w:t>
      </w:r>
      <w:r>
        <w:rPr>
          <w:color w:val="000000"/>
          <w:u w:color="000000"/>
        </w:rPr>
        <w:t xml:space="preserve"> kalendarzowego w systemie teleinformatycznym kart pomocy A wskazanych w art. 7 ust. 1a oraz przekazaniu danych osobowych w formie oświadczeń, o których mowa w art. 4 ust. 2 ustawy z dnia 5 sierpnia 2015 r. o nieodpłatnej pomocy prawnej, nieodpłatnym porad</w:t>
      </w:r>
      <w:r>
        <w:rPr>
          <w:color w:val="000000"/>
          <w:u w:color="000000"/>
        </w:rPr>
        <w:t>nictwie obywatelskim oraz edukacji prawnej  (tj. Dz. U. z 2021 r. poz. 945), w oparciu o przepisy zawarte w § 7 i § 8 rozporządzenia Ministra Sprawiedliwości z dnia 21 grudnia 2018 r. w sprawie nieodpłatnej pomocy prawnej oraz nieodpłatnego poradnictwa oby</w:t>
      </w:r>
      <w:r>
        <w:rPr>
          <w:color w:val="000000"/>
          <w:u w:color="000000"/>
        </w:rPr>
        <w:t>watelskiego (Dz. U. z 2018 r. poz. 2492)</w:t>
      </w:r>
    </w:p>
    <w:p w14:paraId="5228E76B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13. </w:t>
      </w:r>
      <w:r>
        <w:rPr>
          <w:b/>
          <w:color w:val="000000"/>
          <w:u w:val="single" w:color="000000"/>
        </w:rPr>
        <w:t xml:space="preserve">Jeżeli organizacja pozarządowa przewiduje dyżury o określonej specjalizacji,  zobowiązana jest do określenia tego w ofercie. </w:t>
      </w:r>
    </w:p>
    <w:p w14:paraId="0642D2CF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14. </w:t>
      </w:r>
      <w:r>
        <w:rPr>
          <w:b/>
          <w:color w:val="000000"/>
          <w:u w:val="single" w:color="000000"/>
        </w:rPr>
        <w:t xml:space="preserve">W ramach umowy, organizacji pozarządowej powierza się jednocześnie zadania </w:t>
      </w:r>
      <w:r>
        <w:rPr>
          <w:b/>
          <w:color w:val="000000"/>
          <w:u w:val="single" w:color="000000"/>
        </w:rPr>
        <w:t>z zakresu edukacji prawnej</w:t>
      </w:r>
      <w:r>
        <w:rPr>
          <w:b/>
          <w:color w:val="000000"/>
          <w:u w:color="000000"/>
        </w:rPr>
        <w:t>, realizowane w związku z problemami zgłaszanymi w trakcie udzielania nieodpłatnej pomocy prawnej lub świadczenia nieodpłatnego poradnictwa obywatelskiego, w wymiarze co najmniej  jednego zadania na rok na każdy punkt, w szczególn</w:t>
      </w:r>
      <w:r>
        <w:rPr>
          <w:b/>
          <w:color w:val="000000"/>
          <w:u w:color="000000"/>
        </w:rPr>
        <w:t>ości w formach, o których mowa w art. 3b ust. 2 ustawy o nieodpłatnej pomocy prawnej, nieodpłatnym poradnictwie obywatelskim oraz edukacji prawnej. W umowie starosta może określić preferowane formy realizacji zadań z zakresu edukacji prawnej.</w:t>
      </w:r>
    </w:p>
    <w:p w14:paraId="4C9E07FF" w14:textId="77777777" w:rsidR="00A77B3E" w:rsidRDefault="00A67B4C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Warunki jakie</w:t>
      </w:r>
      <w:r>
        <w:rPr>
          <w:b/>
          <w:color w:val="000000"/>
          <w:u w:val="single" w:color="000000"/>
        </w:rPr>
        <w:t xml:space="preserve"> musi spełnić organizacja</w:t>
      </w:r>
      <w:r>
        <w:rPr>
          <w:b/>
          <w:color w:val="000000"/>
          <w:u w:color="000000"/>
        </w:rPr>
        <w:t>:</w:t>
      </w:r>
    </w:p>
    <w:p w14:paraId="65A58F56" w14:textId="77777777" w:rsidR="00A77B3E" w:rsidRDefault="00A67B4C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1B78BDF2" w14:textId="77777777" w:rsidR="00A77B3E" w:rsidRDefault="00A67B4C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 powierzenie prowadzenia punktu na obszarze danego województwa może ubiegać się organizacja pozarządowa, w zakresie, o którym mowa w art. 4 ust. 1 pkt 1b i 22a ustawy z dnia 24 kwietnia 2003 r. </w:t>
      </w:r>
      <w:r>
        <w:rPr>
          <w:b/>
          <w:color w:val="000000"/>
          <w:u w:color="000000"/>
        </w:rPr>
        <w:lastRenderedPageBreak/>
        <w:t>o działalności pożytku publiczne</w:t>
      </w:r>
      <w:r>
        <w:rPr>
          <w:b/>
          <w:color w:val="000000"/>
          <w:u w:color="000000"/>
        </w:rPr>
        <w:t>go i o wolontariacie, wpisana na listę, o której mowa w art. 11d ust. 1 ustawy o nieodpłatnej pomocy prawnej, nieodpłatnym poradnictwie obywatelskim oraz edukacji prawnej, prowadzoną przez właściwego wojewodę, w zakresie udzielania nieodpłatnej pomocy praw</w:t>
      </w:r>
      <w:r>
        <w:rPr>
          <w:b/>
          <w:color w:val="000000"/>
          <w:u w:color="000000"/>
        </w:rPr>
        <w:t xml:space="preserve">nej lub świadczenia nieodpłatnego poradnictwa obywatelskiego. </w:t>
      </w:r>
    </w:p>
    <w:p w14:paraId="021BAF61" w14:textId="77777777" w:rsidR="00A77B3E" w:rsidRDefault="00A67B4C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Organizacja pozarządowa przedłoży kserokopie decyzji Wojewody o wpisaniu na listę organizacji pozarządowych uprawnionych do prowadzenia punktów na obszarze Województwa Zachodniopomorskiego ze w</w:t>
      </w:r>
      <w:r>
        <w:rPr>
          <w:color w:val="000000"/>
          <w:u w:color="000000"/>
        </w:rPr>
        <w:t>skazaniem zakresu udzielania pomocy, czyli z zaznaczeniem czy organizacja udziela  nieodpłatnej pomocy prawnej, czy świadczy nieodpłatne poradnictwo obywatelskie, czy prowadzi nieodpłatną mediację  (dokument potwierdzony za zgodność z oryginałem)</w:t>
      </w:r>
      <w:r>
        <w:rPr>
          <w:b/>
          <w:color w:val="000000"/>
          <w:u w:color="000000"/>
        </w:rPr>
        <w:t>.</w:t>
      </w:r>
    </w:p>
    <w:p w14:paraId="7B23D422" w14:textId="77777777" w:rsidR="00A77B3E" w:rsidRDefault="00A67B4C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Organiza</w:t>
      </w:r>
      <w:r>
        <w:rPr>
          <w:color w:val="000000"/>
          <w:u w:color="000000"/>
        </w:rPr>
        <w:t>cja przedłoży informację zawierającą imiona i nazwiska adwokatów, radców prawnych, doradców podatkowych, osób, których mowa w art. 11 ust. 3 pkt 2 ustawy o nieodpłatnej pomocy prawnej, nieodpłatnym poradnictwie obywatelskim oraz edukacji prawnej, lub dorad</w:t>
      </w:r>
      <w:r>
        <w:rPr>
          <w:color w:val="000000"/>
          <w:u w:color="000000"/>
        </w:rPr>
        <w:t>ców oraz mediatorów, o których w art. 4a ust. 6 w/w ustawy, z którymi organizacja zawarła umowy o udzielanie nieodpłatnej pomocy prawnej, świadczenie nieodpłatnego poradnictwa obywatelskiego lub prowadzenie nieodpłatnej mediacji /zgodnie z art. 11 d ust. 8</w:t>
      </w:r>
      <w:r>
        <w:rPr>
          <w:color w:val="000000"/>
          <w:u w:color="000000"/>
        </w:rPr>
        <w:t> pkt 2 ustawy o nieodpłatnej pomocy prawnej, nieodpłatnym poradnictwie obywatelskim oraz edukacji prawnej/</w:t>
      </w:r>
    </w:p>
    <w:p w14:paraId="288E0987" w14:textId="77777777" w:rsidR="00A77B3E" w:rsidRDefault="00A67B4C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6C103D1B" w14:textId="77777777" w:rsidR="00A77B3E" w:rsidRDefault="00A67B4C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WARUNKI SKŁADANIA OFERT</w:t>
      </w:r>
    </w:p>
    <w:p w14:paraId="4605366F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Prawidłowo i kompletnie wypełniony formularz oferty z dokładnie określonym w nagłówku rodzajem zadania zgodnie ze wzo</w:t>
      </w:r>
      <w:r>
        <w:rPr>
          <w:color w:val="000000"/>
          <w:u w:color="000000"/>
        </w:rPr>
        <w:t>rem określonym w Rozporządzenie Przewodniczącego Komitetu do Spraw Pożytku Publicznego z dnia 24 października 2018 r. w sprawie wzorów ofert i ramowych wzorów umów dotyczących realizacji zadań publicznych oraz wzorów sprawozdań z wykonania tych zadań (Dz. </w:t>
      </w:r>
      <w:r>
        <w:rPr>
          <w:color w:val="000000"/>
          <w:u w:color="000000"/>
        </w:rPr>
        <w:t>U. z 2018 r. poz. 2057),</w:t>
      </w:r>
    </w:p>
    <w:p w14:paraId="51062374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Do oferty należy dołączyć: </w:t>
      </w:r>
    </w:p>
    <w:p w14:paraId="738AFEE4" w14:textId="77777777" w:rsidR="00A77B3E" w:rsidRDefault="00A67B4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kopię aktualnego odpisu z Krajowego Rejestru Sądowego (KRS), potwierdzającego posiadanie statusu organizacji pożytku publicznego innego rejestru lub ewidencji (odpis musi być zgodny z aktualnym sta</w:t>
      </w:r>
      <w:r>
        <w:rPr>
          <w:color w:val="000000"/>
          <w:u w:color="000000"/>
        </w:rPr>
        <w:t>nem faktycznym i prawnym, niezależnie od tego, kiedy został wydany);</w:t>
      </w:r>
    </w:p>
    <w:p w14:paraId="3661644B" w14:textId="77777777" w:rsidR="00A77B3E" w:rsidRDefault="00A67B4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kopię dokumentów (statut itp.) potwierdzających prowadzenie działalności pozarządowej m.in. w zakresie zadań, będących przedmiotem niniejszego konkursu;</w:t>
      </w:r>
    </w:p>
    <w:p w14:paraId="515167A3" w14:textId="77777777" w:rsidR="00A77B3E" w:rsidRDefault="00A67B4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 xml:space="preserve">w przypadku, gdy </w:t>
      </w:r>
      <w:r>
        <w:rPr>
          <w:color w:val="000000"/>
          <w:u w:color="000000"/>
        </w:rPr>
        <w:t>oferta podpisana jest przez inne osoby niż wskazane w aktualnym odpisie potwierdzającym wpis do właściwej ewidencji lub rejestru należy dołączyć stosowne pełnomocnictwa lub upoważnienia;</w:t>
      </w:r>
    </w:p>
    <w:p w14:paraId="3B01C29D" w14:textId="77777777" w:rsidR="00A77B3E" w:rsidRDefault="00A67B4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przypadku wyboru innego sposobu reprezentacji podmiotów składają</w:t>
      </w:r>
      <w:r>
        <w:rPr>
          <w:color w:val="000000"/>
          <w:u w:color="000000"/>
        </w:rPr>
        <w:t>cych ofertę wspólną niż wynikający z KRS lub innego właściwego rejestru – dokument potwierdzający upoważnienie do działania w imieniu oferenta;</w:t>
      </w:r>
    </w:p>
    <w:p w14:paraId="4D93D82D" w14:textId="77777777" w:rsidR="00A77B3E" w:rsidRDefault="00A67B4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kserokopię decyzji Wojewody o wpisaniu na listę organizacji pozarządowych uprawnionych do prowadzenia punktów</w:t>
      </w:r>
      <w:r>
        <w:rPr>
          <w:b/>
          <w:color w:val="000000"/>
          <w:u w:color="000000"/>
        </w:rPr>
        <w:t xml:space="preserve"> na obszarze Województwa Zachodniopomorskiego ze wskazaniem zakresu udzielania pomocy czyli z zaznaczeniem czy organizacja udziela  nieodpłatnej pomocy prawnej, czy świadczy nieodpłatne poradnictwo obywatelskie, czy prowadzi nieodpłatną mediację</w:t>
      </w:r>
      <w:r>
        <w:rPr>
          <w:color w:val="000000"/>
          <w:u w:color="000000"/>
        </w:rPr>
        <w:t>  (dokument</w:t>
      </w:r>
      <w:r>
        <w:rPr>
          <w:color w:val="000000"/>
          <w:u w:color="000000"/>
        </w:rPr>
        <w:t xml:space="preserve"> potwierdzony za zgodność z oryginałem)</w:t>
      </w:r>
      <w:r>
        <w:rPr>
          <w:b/>
          <w:color w:val="000000"/>
          <w:u w:color="000000"/>
        </w:rPr>
        <w:t>.</w:t>
      </w:r>
    </w:p>
    <w:p w14:paraId="3BD919B4" w14:textId="77777777" w:rsidR="00A77B3E" w:rsidRDefault="00A67B4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>Informacja zawierająca imiona i nazwiska adwokatów, radców prawnych, doradców podatkowych, osób, których mowa w art. 11 ust. 3 pkt 2 ustawy o nieodpłatnej pomocy prawnej, nieodpłatnym poradnictwie obywatelskim or</w:t>
      </w:r>
      <w:r>
        <w:rPr>
          <w:b/>
          <w:color w:val="000000"/>
          <w:u w:color="000000"/>
        </w:rPr>
        <w:t>az edukacji prawnej, lub doradców oraz mediatorów, o których w art. 4a ust. 6 w/w ustawy, z którymi organizacja zawarła umowy o udzielanie nieodpłatnej pomocy prawnej, świadczenie nieodpłatnego poradnictwa obywatelskiego lub prowadzenie nieodpłatnej mediac</w:t>
      </w:r>
      <w:r>
        <w:rPr>
          <w:b/>
          <w:color w:val="000000"/>
          <w:u w:color="000000"/>
        </w:rPr>
        <w:t xml:space="preserve">ji </w:t>
      </w:r>
      <w:r>
        <w:rPr>
          <w:color w:val="000000"/>
          <w:u w:color="000000"/>
        </w:rPr>
        <w:t>/zgodnie z art. 11 d ust. 8 pkt 2 ustawy o nieodpłatnej pomocy prawnej, nieodpłatnym poradnictwie obywatelskim oraz edukacji prawnej/</w:t>
      </w:r>
    </w:p>
    <w:p w14:paraId="12BBE2B0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 xml:space="preserve">Organizacja pozarządowa w ramach oferty </w:t>
      </w:r>
      <w:r>
        <w:rPr>
          <w:b/>
          <w:color w:val="000000"/>
          <w:u w:val="single" w:color="000000"/>
        </w:rPr>
        <w:t>może przedstawić dodatkowo porozumienia</w:t>
      </w:r>
      <w:r>
        <w:rPr>
          <w:b/>
          <w:color w:val="000000"/>
          <w:u w:color="000000"/>
        </w:rPr>
        <w:t xml:space="preserve"> o wolontariacie zawarte z osobami, k</w:t>
      </w:r>
      <w:r>
        <w:rPr>
          <w:b/>
          <w:color w:val="000000"/>
          <w:u w:color="000000"/>
        </w:rPr>
        <w:t>tóre będą wykonywały świadczenia w ramach prowadzonego punktu, w tym służyły asystą osobom uprawnionym mającym trudności w samodzielnej realizacji porady, w szczególności z powodu niepełnosprawności, podeszłego wieku albo innych okoliczności życiowych.</w:t>
      </w:r>
    </w:p>
    <w:p w14:paraId="4CF43AAD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Składana oferta i dokumenty poświadczające spełnianie warunków ogłoszenia powinny być podpisane przez osobę/osoby reprezentujące organizację pozarządową, </w:t>
      </w:r>
      <w:r>
        <w:rPr>
          <w:b/>
          <w:color w:val="000000"/>
          <w:u w:color="000000"/>
        </w:rPr>
        <w:t>kopie dokumentów powinny być podpisane za zgodność z oryginałem przez osoby uprawnione</w:t>
      </w:r>
      <w:r>
        <w:rPr>
          <w:color w:val="000000"/>
          <w:u w:color="000000"/>
        </w:rPr>
        <w:t>.</w:t>
      </w:r>
    </w:p>
    <w:p w14:paraId="507BD64A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Oferta powi</w:t>
      </w:r>
      <w:r>
        <w:rPr>
          <w:b/>
          <w:color w:val="000000"/>
          <w:u w:color="000000"/>
        </w:rPr>
        <w:t xml:space="preserve">nna być przygotowana </w:t>
      </w:r>
      <w:r>
        <w:rPr>
          <w:color w:val="000000"/>
          <w:u w:color="000000"/>
        </w:rPr>
        <w:t>na piśmie (np. wydruk komputerowy, druki wypełnione pismem drukowanym lub maszynopis),</w:t>
      </w:r>
    </w:p>
    <w:p w14:paraId="39D8ADC0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oferty złożone na niewłaściwych drukach, niekompletne, nieczytelne, w innym języku niż język polski lub złożone po terminie zostaną odrzucone z p</w:t>
      </w:r>
      <w:r>
        <w:rPr>
          <w:color w:val="000000"/>
          <w:u w:color="000000"/>
        </w:rPr>
        <w:t>rzyczyn formalnych,</w:t>
      </w:r>
    </w:p>
    <w:p w14:paraId="488E628F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języku polskim,</w:t>
      </w:r>
    </w:p>
    <w:p w14:paraId="1967F08D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8.  </w:t>
      </w:r>
      <w:hyperlink r:id="rId7" w:history="1">
        <w:r>
          <w:rPr>
            <w:rStyle w:val="Hipercze"/>
            <w:color w:val="000000"/>
            <w:u w:val="none" w:color="000000"/>
          </w:rPr>
          <w:t>druk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 oferty jest dostępny na stronie http://spow.lobez.ibip.pl i </w:t>
      </w:r>
      <w:hyperlink r:id="rId8" w:history="1">
        <w:r>
          <w:rPr>
            <w:rStyle w:val="Hipercze"/>
            <w:color w:val="000000"/>
            <w:u w:val="none" w:color="000000"/>
          </w:rPr>
          <w:t>http://powiatlobeski.pl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 oraz w Biurze Obsługi Interesantów w Starostwie Powiatowym w Łobzie</w:t>
      </w:r>
    </w:p>
    <w:p w14:paraId="43841A94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poszczególne strony oferty i załączników powinny być ponumerowane oraz zaparafowane przez osobę podpisującą ofertę).</w:t>
      </w:r>
    </w:p>
    <w:p w14:paraId="3DFC72F0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Podmiot ubiegający się o przyznanie środków powinien przedstawi</w:t>
      </w:r>
      <w:r>
        <w:rPr>
          <w:color w:val="000000"/>
          <w:u w:color="000000"/>
        </w:rPr>
        <w:t>ć ofertę zgodnie z zasadami uczciwej konkurencji, gwarantującą wykonanie zadania w sposób efektywny, oszczędny i terminowy.</w:t>
      </w:r>
    </w:p>
    <w:p w14:paraId="18D22C7E" w14:textId="77777777" w:rsidR="00A77B3E" w:rsidRDefault="00A67B4C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TERMINY SKŁADANIA OFERTY</w:t>
      </w:r>
    </w:p>
    <w:p w14:paraId="5201A64E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Oferty należy składać w sekretariacie Starostwa Powiatowego w Łobzie przy ul. Konopnickiej 41 (I pię</w:t>
      </w:r>
      <w:r>
        <w:rPr>
          <w:color w:val="000000"/>
          <w:u w:color="000000"/>
        </w:rPr>
        <w:t>tro) w </w:t>
      </w:r>
      <w:r>
        <w:rPr>
          <w:b/>
          <w:color w:val="000000"/>
          <w:u w:color="000000"/>
        </w:rPr>
        <w:t xml:space="preserve">zamkniętej kopercie </w:t>
      </w:r>
      <w:r>
        <w:rPr>
          <w:color w:val="000000"/>
          <w:u w:color="000000"/>
        </w:rPr>
        <w:t xml:space="preserve">z dopiskiem </w:t>
      </w:r>
      <w:r>
        <w:rPr>
          <w:b/>
          <w:color w:val="000000"/>
          <w:u w:color="000000"/>
        </w:rPr>
        <w:t>„ Otwarty konkurs ofert na powierzenie realizacji zadania publicznego w zakresie prowadzenia punktu nieodpłatnej pomocy prawnej lub świadczenia nieodpłatnego poradnictwa obywatelskiego na terenie Powiatu Łobeskiego w </w:t>
      </w:r>
      <w:r>
        <w:rPr>
          <w:b/>
          <w:color w:val="000000"/>
          <w:u w:color="000000"/>
        </w:rPr>
        <w:t xml:space="preserve">2023 r.” </w:t>
      </w:r>
      <w:r>
        <w:rPr>
          <w:color w:val="000000"/>
          <w:u w:color="000000"/>
        </w:rPr>
        <w:t xml:space="preserve">w nieprzekraczalnym terminie </w:t>
      </w:r>
      <w:r>
        <w:rPr>
          <w:b/>
          <w:color w:val="000000"/>
          <w:u w:color="000000"/>
        </w:rPr>
        <w:t>do dnia 07 listopada 2022 r. do godz. 15.00.</w:t>
      </w:r>
    </w:p>
    <w:p w14:paraId="2455D195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uznaje się za zachowany jeżeli oferta została złożona w miejscu i terminie, o którym mowa w pkt 1.</w:t>
      </w:r>
    </w:p>
    <w:p w14:paraId="0B561367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Osobą uprawnioną do kontaktów z podmiotami jest: Joanna Śliwa</w:t>
      </w:r>
      <w:r>
        <w:rPr>
          <w:b/>
          <w:color w:val="000000"/>
          <w:u w:color="000000"/>
        </w:rPr>
        <w:t xml:space="preserve"> – Powiatowy Rzecznik Konsumentów  tel. 515 360 943.</w:t>
      </w:r>
    </w:p>
    <w:p w14:paraId="00331AD5" w14:textId="77777777" w:rsidR="00A77B3E" w:rsidRDefault="00A67B4C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TERMINY REALIZACJI ZADANIA</w:t>
      </w:r>
    </w:p>
    <w:p w14:paraId="43990AA3" w14:textId="77777777" w:rsidR="00A77B3E" w:rsidRDefault="00A67B4C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Termin realizacji zadania określonego w ofercie nie może przekraczać 31 grudnia 2023 roku. Dotacja musi zostać wykorzystana nie później niż do dnia 31 grudnia 2023 roku.</w:t>
      </w:r>
    </w:p>
    <w:p w14:paraId="6139DDF7" w14:textId="77777777" w:rsidR="00A77B3E" w:rsidRDefault="00A67B4C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V</w:t>
      </w:r>
      <w:r>
        <w:rPr>
          <w:b/>
        </w:rPr>
        <w:t>III. </w:t>
      </w:r>
      <w:r>
        <w:rPr>
          <w:b/>
          <w:color w:val="000000"/>
          <w:u w:color="000000"/>
        </w:rPr>
        <w:t>TERMIN, TRYB I KRYTERIA STOSOWANE PRZY DOKONANIU WYBORU OFERTY</w:t>
      </w:r>
    </w:p>
    <w:p w14:paraId="0405314A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celu dokonania oceny złożonych ofert Zarząd Powiatu Łobeskiego powoła komisję konkursową, która przedstawi propozycję oferty najkorzystniejszej.</w:t>
      </w:r>
    </w:p>
    <w:p w14:paraId="56408E37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val="single" w:color="000000"/>
        </w:rPr>
        <w:t>Termin wyboru ofert: do dnia 21 lis</w:t>
      </w:r>
      <w:r>
        <w:rPr>
          <w:b/>
          <w:color w:val="000000"/>
          <w:u w:val="single" w:color="000000"/>
        </w:rPr>
        <w:t xml:space="preserve">topada 2022 r. </w:t>
      </w:r>
      <w:r>
        <w:rPr>
          <w:color w:val="000000"/>
          <w:u w:color="000000"/>
        </w:rPr>
        <w:t>może zostać zmieniony w przypadku potrzeby wezwania podmiotu/podmiotów do usunięcia braków, złożenia wyjaśnień, wniesienia poprawek).</w:t>
      </w:r>
    </w:p>
    <w:p w14:paraId="059CC5E0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Ocena będzie dokonywana przez komisję konkursową na kartach oceny formalnej </w:t>
      </w:r>
      <w:r>
        <w:rPr>
          <w:color w:val="000000"/>
          <w:u w:color="000000"/>
        </w:rPr>
        <w:t>i merytorycznej.</w:t>
      </w:r>
    </w:p>
    <w:p w14:paraId="6A5FD972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 przypadku stwierdzenia braków formalnych ocena merytoryczna nie będzie dokonywana, z zastrzeżeniem </w:t>
      </w:r>
      <w:proofErr w:type="spellStart"/>
      <w:r>
        <w:rPr>
          <w:color w:val="000000"/>
          <w:u w:color="000000"/>
        </w:rPr>
        <w:t>ppkt</w:t>
      </w:r>
      <w:proofErr w:type="spellEnd"/>
      <w:r>
        <w:rPr>
          <w:color w:val="000000"/>
          <w:u w:color="000000"/>
        </w:rPr>
        <w:t> 5.</w:t>
      </w:r>
    </w:p>
    <w:p w14:paraId="7A25D7A8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może wezwać Podmiot do usunięcia braków formalnych i wyznaczyć w tym celu odpowiedni termin pod rygorem odrzucenia o</w:t>
      </w:r>
      <w:r>
        <w:rPr>
          <w:color w:val="000000"/>
          <w:u w:color="000000"/>
        </w:rPr>
        <w:t>ferty.</w:t>
      </w:r>
    </w:p>
    <w:p w14:paraId="18CF41CB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W przypadku oceny merytorycznej przez komisję, komisja może wezwać podmiot do złożenia wyjaśnień, wniesienia poprawek – wyznaczając odpowiedni termin pod rygorem odrzucenia oferty.</w:t>
      </w:r>
    </w:p>
    <w:p w14:paraId="621BC2AA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zmiany wysokości kwoty przeznaczonej na zadanie po</w:t>
      </w:r>
      <w:r>
        <w:rPr>
          <w:color w:val="000000"/>
          <w:u w:color="000000"/>
        </w:rPr>
        <w:t>dmioty, które złożą ofertę zobowiązane są do dostarczenia zmienionych Kalkulacji przewidywanych kosztów realizacji zadania publicznego.</w:t>
      </w:r>
    </w:p>
    <w:p w14:paraId="5E07DD41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Niespełnienie warunków formalnych lub warunków merytorycznych powodować będzie odrzucenie oferty.</w:t>
      </w:r>
    </w:p>
    <w:p w14:paraId="6EBFFD39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Komisja przedsta</w:t>
      </w:r>
      <w:r>
        <w:rPr>
          <w:color w:val="000000"/>
          <w:u w:color="000000"/>
        </w:rPr>
        <w:t>wia Zarządowi Powiatu opinię co do odrzucenia oferty lub wyboru oferty, unieważnienia postępowania.</w:t>
      </w:r>
    </w:p>
    <w:p w14:paraId="56626226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Decyzję o unieważnieniu postępowania, odrzuceniu oferty, wyborze oferty, udzieleniu dotacji podejmuje Zarząd Powiatu Łobeskiego.</w:t>
      </w:r>
    </w:p>
    <w:p w14:paraId="175C421F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Zarząd Powiatu Łobe</w:t>
      </w:r>
      <w:r>
        <w:rPr>
          <w:color w:val="000000"/>
          <w:u w:color="000000"/>
        </w:rPr>
        <w:t>skiego może unieważnić postępowanie konkursowe jeżeli:</w:t>
      </w:r>
    </w:p>
    <w:p w14:paraId="49614B78" w14:textId="77777777" w:rsidR="00A77B3E" w:rsidRDefault="00A67B4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 złożono żadnej oferty,</w:t>
      </w:r>
    </w:p>
    <w:p w14:paraId="34991AE1" w14:textId="77777777" w:rsidR="00A77B3E" w:rsidRDefault="00A67B4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żadna ze złożonych ofert nie spełniała wymogów zawartych w ogłoszeniu,</w:t>
      </w:r>
    </w:p>
    <w:p w14:paraId="70A8ECDF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 xml:space="preserve">O podjętej decyzji składający oferty zostaną poinformowani pisemnie. Ogłoszenie o wyborze ofert zostanie umieszczone na tablicy ogłoszeń w Starostwie Powiatowym w Łobzie, na stronach internetowych: Biuletynu Informacji Publicznej </w:t>
      </w:r>
      <w:hyperlink r:id="rId9" w:history="1">
        <w:r>
          <w:rPr>
            <w:rStyle w:val="Hipercze"/>
            <w:color w:val="000000"/>
            <w:u w:val="none" w:color="000000"/>
          </w:rPr>
          <w:t>http://spow.lobez.ibip.pl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 w zakładce „ogłoszenia” oraz na stronie </w:t>
      </w:r>
      <w:r>
        <w:rPr>
          <w:color w:val="000000"/>
          <w:u w:val="single" w:color="000000"/>
        </w:rPr>
        <w:t xml:space="preserve">www.powiatlobeski.pl. </w:t>
      </w:r>
      <w:r>
        <w:rPr>
          <w:color w:val="000000"/>
          <w:u w:color="000000"/>
        </w:rPr>
        <w:t>w zakładce „organizacje pozarządowe”.</w:t>
      </w:r>
    </w:p>
    <w:p w14:paraId="1B941DA0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Od podjętej decyzji nie przysługuje odwołanie.</w:t>
      </w:r>
    </w:p>
    <w:p w14:paraId="1C414B49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 xml:space="preserve">Każdy, w terminie 30 dni od dnia ogłoszenia wyników </w:t>
      </w:r>
      <w:r>
        <w:rPr>
          <w:color w:val="000000"/>
          <w:u w:color="000000"/>
        </w:rPr>
        <w:t>konkursu, może żądać uzasadnienia wyboru lub odrzucenia oferty.</w:t>
      </w:r>
    </w:p>
    <w:p w14:paraId="0FF1DFED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15. </w:t>
      </w:r>
      <w:r>
        <w:rPr>
          <w:b/>
          <w:color w:val="000000"/>
          <w:u w:color="000000"/>
        </w:rPr>
        <w:t>Przy dokonywaniu oceny ofert będą stosowane następujące kryteria</w:t>
      </w:r>
      <w:r>
        <w:rPr>
          <w:color w:val="000000"/>
          <w:u w:color="000000"/>
        </w:rPr>
        <w:t xml:space="preserve">: </w:t>
      </w:r>
    </w:p>
    <w:p w14:paraId="4D28479C" w14:textId="77777777" w:rsidR="00A77B3E" w:rsidRDefault="00A67B4C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zgodność oferty  z wymogami zawartymi w ogłoszeniu,</w:t>
      </w:r>
    </w:p>
    <w:p w14:paraId="1D501493" w14:textId="77777777" w:rsidR="00A77B3E" w:rsidRDefault="00A67B4C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możliwość realizacji zadania w oparciu o odpowiednią bazę mater</w:t>
      </w:r>
      <w:r>
        <w:rPr>
          <w:color w:val="000000"/>
          <w:u w:color="000000"/>
        </w:rPr>
        <w:t>ialną i lokalową, sprzęt potrzebny do realizacji zadania, odpowiednie zasoby kadrowe oraz doświadczenie w realizacji zadań objętych konkursem,</w:t>
      </w:r>
    </w:p>
    <w:p w14:paraId="24320A45" w14:textId="77777777" w:rsidR="00A77B3E" w:rsidRDefault="00A67B4C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ocena wkładu rzeczowego, osobowego oraz kwalifikacji osób przy udziale których zadanie będzie realizowane,</w:t>
      </w:r>
    </w:p>
    <w:p w14:paraId="2EC0BBC1" w14:textId="77777777" w:rsidR="00A77B3E" w:rsidRDefault="00A67B4C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jakość sprawozdania merytorycznego i finansowego za ostatni rok (jeżeli zadanie było w danym roku realizowane),</w:t>
      </w:r>
    </w:p>
    <w:p w14:paraId="32EFA7EA" w14:textId="77777777" w:rsidR="00A77B3E" w:rsidRDefault="00A67B4C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wyniki dotychczasowej pracy i osiągnięć w ramach prowadzonej działalności,</w:t>
      </w:r>
    </w:p>
    <w:p w14:paraId="2F099CD1" w14:textId="77777777" w:rsidR="00A77B3E" w:rsidRDefault="00A67B4C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lastRenderedPageBreak/>
        <w:t>f) </w:t>
      </w:r>
      <w:r>
        <w:rPr>
          <w:color w:val="000000"/>
          <w:u w:color="000000"/>
        </w:rPr>
        <w:t>możliwość realizacji zadania publicznego przez organizację poza</w:t>
      </w:r>
      <w:r>
        <w:rPr>
          <w:color w:val="000000"/>
          <w:u w:color="000000"/>
        </w:rPr>
        <w:t>rządową lub podmioty wymienione w art. 3 ust. 3,</w:t>
      </w:r>
    </w:p>
    <w:p w14:paraId="1ED1CB7B" w14:textId="77777777" w:rsidR="00A77B3E" w:rsidRDefault="00A67B4C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proponowana jakość wykonania zadania i kwalifikacje osób, przy udziale których organizacja pozarządowa lub podmioty określone w art. 3 ust. 3 będą realizować zadanie publiczne,</w:t>
      </w:r>
    </w:p>
    <w:p w14:paraId="7177E115" w14:textId="77777777" w:rsidR="00A77B3E" w:rsidRDefault="00A67B4C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analiza i ocena realizac</w:t>
      </w:r>
      <w:r>
        <w:rPr>
          <w:color w:val="000000"/>
          <w:u w:color="000000"/>
        </w:rPr>
        <w:t xml:space="preserve">ji zleconych zadań publicznych w przypadku organizacji pozarządowej lub podmiotów wymienionych w art. 3 ust. 3, które w latach poprzednich realizowały zlecone zadania publiczne, biorąc pod uwagę rzetelność i terminowość oraz sposób rozliczenia otrzymanych </w:t>
      </w:r>
      <w:r>
        <w:rPr>
          <w:color w:val="000000"/>
          <w:u w:color="000000"/>
        </w:rPr>
        <w:t>na ten cel środków,</w:t>
      </w:r>
    </w:p>
    <w:p w14:paraId="1F02D3B3" w14:textId="77777777" w:rsidR="00A77B3E" w:rsidRDefault="00A67B4C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dotychczasowe doświadczenie organizacji.</w:t>
      </w:r>
    </w:p>
    <w:p w14:paraId="4A803140" w14:textId="77777777" w:rsidR="00A77B3E" w:rsidRDefault="00A67B4C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Do realizacji zadania zostanie wybrany podmiot/podmioty, którego oferta została najwyżej oceniona spośród złożonych ofert. Po dokonaniu wyboru, wyniki konkursu zostaną niezwłocznie ogłoszone w</w:t>
      </w:r>
      <w:r>
        <w:rPr>
          <w:color w:val="000000"/>
          <w:u w:color="000000"/>
        </w:rPr>
        <w:t>raz ze wskazaniem wysokości przyznanych środków publicznych. Wszystkie oferty zgłoszone do konkursu wraz z załączoną do nich dokumentacją nie będą zwracane wnioskodawcom i pozostaną w aktach Starostwa Powiatowego w Łobzie.</w:t>
      </w:r>
    </w:p>
    <w:p w14:paraId="32EE3912" w14:textId="77777777" w:rsidR="00A77B3E" w:rsidRDefault="00A67B4C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IX. </w:t>
      </w:r>
      <w:r>
        <w:rPr>
          <w:b/>
          <w:color w:val="000000"/>
          <w:u w:color="000000"/>
        </w:rPr>
        <w:t>UMOWA</w:t>
      </w:r>
    </w:p>
    <w:p w14:paraId="781032B0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Szczegółowe warunki </w:t>
      </w:r>
      <w:r>
        <w:rPr>
          <w:color w:val="000000"/>
          <w:u w:color="000000"/>
        </w:rPr>
        <w:t>realizacji zadania regulować będzie umowa zawarta pomiędzy Powiatem Łobeskim a uprawnionym podmiotem. Zostanie sporządzona niezwłocznie po dokonaniu wyboru oferty, jednak nie później niż w  ciągu 14 dni od dnia wyboru oferty.</w:t>
      </w:r>
    </w:p>
    <w:p w14:paraId="20759143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 poniesione przez po</w:t>
      </w:r>
      <w:r>
        <w:rPr>
          <w:color w:val="000000"/>
          <w:u w:color="000000"/>
        </w:rPr>
        <w:t>dmiot na realizację projektu przed datą zawarcia umowy z Powiatem Łobeskim nie będą refundowane z dotacji.</w:t>
      </w:r>
    </w:p>
    <w:p w14:paraId="59526C9D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trakcie realizacji zadania dopuszcza się dokonywanie zmian w harmonogramie w zakresie np. terminów świadczenia porad, po uprzednim powiadomieniu</w:t>
      </w:r>
      <w:r>
        <w:rPr>
          <w:color w:val="000000"/>
          <w:u w:color="000000"/>
        </w:rPr>
        <w:t xml:space="preserve"> o tym fakcie Zarządu Powiatu, na podstawie pisemnego uzasadnienia konieczności wprowadzanych zmian, zgody Zarządu Powiatu i po podpisaniu aneksu do umowy.</w:t>
      </w:r>
    </w:p>
    <w:p w14:paraId="4A1DA27E" w14:textId="77777777" w:rsidR="00A77B3E" w:rsidRDefault="00A67B4C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X. </w:t>
      </w:r>
      <w:r>
        <w:rPr>
          <w:b/>
          <w:color w:val="000000"/>
          <w:u w:color="000000"/>
        </w:rPr>
        <w:t>INFORMACJA I PROMOCJA PROJEKTU</w:t>
      </w:r>
    </w:p>
    <w:p w14:paraId="6DEFA558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Zapewnienie odpowiedniej informacji </w:t>
      </w:r>
      <w:r>
        <w:rPr>
          <w:color w:val="000000"/>
          <w:u w:color="000000"/>
        </w:rPr>
        <w:t>o funkcjonowaniu „Punktu nieodpłatnej pomocy prawnej Powiatu Łobeskiego” co najmniej na swoich stronach internetowych, w przygotowywanych przez siebie materiałach promocyjnych i informacyjnych oraz w lokalnych mediach,</w:t>
      </w:r>
    </w:p>
    <w:p w14:paraId="1DA71E8D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Umieszczanie herbu lub logo powiat</w:t>
      </w:r>
      <w:r>
        <w:rPr>
          <w:color w:val="000000"/>
          <w:u w:color="000000"/>
        </w:rPr>
        <w:t>u na dokumentach dotyczących punktu, w tym: materiałach promocyjnych i informacyjnych i edukacyjnych dotyczących realizowanego zadania.</w:t>
      </w:r>
    </w:p>
    <w:p w14:paraId="2F4BCB2F" w14:textId="77777777" w:rsidR="00A77B3E" w:rsidRDefault="00A67B4C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lastRenderedPageBreak/>
        <w:t>XI. </w:t>
      </w:r>
      <w:r>
        <w:rPr>
          <w:b/>
          <w:color w:val="000000"/>
          <w:u w:color="000000"/>
        </w:rPr>
        <w:t>INFORMACJA O REALIZOWANYCH W ROKU 2022 ZADANIACH PUBLICZNYCH TEGO SAMEGO RODZAJU</w:t>
      </w:r>
    </w:p>
    <w:p w14:paraId="09BE9A40" w14:textId="77777777" w:rsidR="00A77B3E" w:rsidRDefault="00A67B4C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W 2022 r. Powiat Łobeski realizuje zadanie publiczne polegające na powierzeniu wyłonionej w otwartym konkursie ofert organizacji pozarządowej prowadzenie punktu nieodpłatnej pomocy prawnej w Resku. Wysokość dotacji 2022r. wyniosła </w:t>
      </w:r>
      <w:r>
        <w:rPr>
          <w:b/>
          <w:i/>
          <w:color w:val="000000"/>
          <w:u w:color="000000"/>
        </w:rPr>
        <w:t>64 020,00 zł (słownie: sz</w:t>
      </w:r>
      <w:r>
        <w:rPr>
          <w:b/>
          <w:i/>
          <w:color w:val="000000"/>
          <w:u w:color="000000"/>
        </w:rPr>
        <w:t>eśćdziesiąt cztery tysięcy dwadzieścia  złotych 00/100).</w:t>
      </w:r>
    </w:p>
    <w:p w14:paraId="70304A5C" w14:textId="77777777" w:rsidR="00A77B3E" w:rsidRDefault="00A67B4C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07A1A5B5" w14:textId="77777777" w:rsidR="00A77B3E" w:rsidRDefault="00A67B4C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XII. </w:t>
      </w:r>
      <w:r>
        <w:rPr>
          <w:b/>
          <w:color w:val="000000"/>
          <w:u w:color="000000"/>
        </w:rPr>
        <w:t>ZARZĄD POWIATU W ŁOBZIE ZASTRZEGA SOBIE PRAWO:</w:t>
      </w:r>
    </w:p>
    <w:p w14:paraId="5F5ED503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Do zmiany wysokości kwoty przeznaczonej na </w:t>
      </w:r>
      <w:proofErr w:type="spellStart"/>
      <w:r>
        <w:rPr>
          <w:color w:val="000000"/>
          <w:u w:color="000000"/>
        </w:rPr>
        <w:t>powyzsze</w:t>
      </w:r>
      <w:proofErr w:type="spellEnd"/>
      <w:r>
        <w:rPr>
          <w:color w:val="000000"/>
          <w:u w:color="000000"/>
        </w:rPr>
        <w:t xml:space="preserve"> zadanie</w:t>
      </w:r>
    </w:p>
    <w:p w14:paraId="541EC023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odwołania konkursu, w szczególności w przypadku nie zabezpieczenia środków f</w:t>
      </w:r>
      <w:r>
        <w:rPr>
          <w:color w:val="000000"/>
          <w:u w:color="000000"/>
        </w:rPr>
        <w:t>inansowych poprzez udzielenie dotacji celowej powiatowi</w:t>
      </w:r>
    </w:p>
    <w:p w14:paraId="3ABDD5B5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Przesunięcia terminu składania ofert</w:t>
      </w:r>
    </w:p>
    <w:p w14:paraId="1FBC562D" w14:textId="77777777" w:rsidR="00A77B3E" w:rsidRDefault="00A67B4C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Zmiany terminu rozpatrzenia i zakończenia postępowania konkursowego.</w:t>
      </w:r>
    </w:p>
    <w:p w14:paraId="1742B286" w14:textId="77777777" w:rsidR="00A77B3E" w:rsidRDefault="00A67B4C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XIII. </w:t>
      </w:r>
      <w:r>
        <w:rPr>
          <w:b/>
          <w:color w:val="000000"/>
          <w:u w:color="000000"/>
        </w:rPr>
        <w:t>INFORMACJE KOŃCOWE</w:t>
      </w:r>
    </w:p>
    <w:p w14:paraId="74C77EAA" w14:textId="77777777" w:rsidR="00A77B3E" w:rsidRDefault="00A67B4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kwestiach nieuregulowanych powyższym ogłoszeniem mają zast</w:t>
      </w:r>
      <w:r>
        <w:rPr>
          <w:color w:val="000000"/>
          <w:u w:color="000000"/>
        </w:rPr>
        <w:t>osowanie przepisy ustawy o działalności pożytku publicznego i o wolontariacie z dnia 24.04.2003 r. (Dz. U. z 2022r. poz. 1327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zm.),</w:t>
      </w:r>
    </w:p>
    <w:p w14:paraId="2453449C" w14:textId="77777777" w:rsidR="00A77B3E" w:rsidRDefault="00A67B4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Wszelkie informacje dotyczące otwartego konkursu ofert, można uzyskać pod numerem telefonu </w:t>
      </w:r>
      <w:r>
        <w:rPr>
          <w:b/>
          <w:color w:val="000000"/>
          <w:u w:color="000000"/>
        </w:rPr>
        <w:t>515 360 943.</w:t>
      </w:r>
    </w:p>
    <w:p w14:paraId="297BCA19" w14:textId="77777777" w:rsidR="00A77B3E" w:rsidRDefault="00A67B4C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 pod</w:t>
      </w:r>
      <w:r>
        <w:rPr>
          <w:color w:val="000000"/>
          <w:u w:color="000000"/>
        </w:rPr>
        <w:t>stawie Rozporządzenia Parlamentu Europejskiego i Rady (UE) 2016/679 z dnia 27 kwietnia 2016 r. w sprawie ochrony osób fizycznych w związku z przetwarzaniem danych osobowych i w sprawie swobodnego przepływu takich danych oraz uchylenia dyrektywy 95/46/WE (o</w:t>
      </w:r>
      <w:r>
        <w:rPr>
          <w:color w:val="000000"/>
          <w:u w:color="000000"/>
        </w:rPr>
        <w:t>gólne rozporządzenie o ochronie danych), Administratorem danych osobowych zawartych w przesłanych ofertach jest Starosta Łobeski. Dane zostaną wykorzystane na potrzeby przeprowadzenia otwartego konkursu ofert na realizację zadania publicznego w zakresie pr</w:t>
      </w:r>
      <w:r>
        <w:rPr>
          <w:color w:val="000000"/>
          <w:u w:color="000000"/>
        </w:rPr>
        <w:t>owadzenia punktu nieodpłatnej pomocy prawnej lub świadczenia nieodpłatnego poradnictwa obywatelskiego na terenie powiatu łobeskiego w 2022 r.</w:t>
      </w:r>
    </w:p>
    <w:sectPr w:rsidR="00A77B3E">
      <w:footerReference w:type="default" r:id="rId10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B7869" w14:textId="77777777" w:rsidR="00A67B4C" w:rsidRDefault="00A67B4C">
      <w:r>
        <w:separator/>
      </w:r>
    </w:p>
  </w:endnote>
  <w:endnote w:type="continuationSeparator" w:id="0">
    <w:p w14:paraId="7D4E19F8" w14:textId="77777777" w:rsidR="00A67B4C" w:rsidRDefault="00A6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E6402" w14:paraId="29B8B53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57B3AF6" w14:textId="77777777" w:rsidR="003E6402" w:rsidRDefault="00A67B4C">
          <w:pPr>
            <w:rPr>
              <w:sz w:val="18"/>
            </w:rPr>
          </w:pPr>
          <w:r w:rsidRPr="001F6C5C">
            <w:rPr>
              <w:sz w:val="18"/>
              <w:lang w:val="en-US"/>
            </w:rPr>
            <w:t xml:space="preserve">Id: </w:t>
          </w:r>
          <w:r w:rsidRPr="001F6C5C">
            <w:rPr>
              <w:sz w:val="18"/>
              <w:lang w:val="en-US"/>
            </w:rPr>
            <w:t>524852E3-C1F5-4165-80DB-8EC9B194E5EB.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391C17E" w14:textId="77777777" w:rsidR="003E6402" w:rsidRDefault="00A67B4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F6C5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E0E0DC0" w14:textId="77777777" w:rsidR="003E6402" w:rsidRDefault="003E640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E6402" w14:paraId="57BA6E83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0B73EF6" w14:textId="77777777" w:rsidR="003E6402" w:rsidRDefault="00A67B4C">
          <w:pPr>
            <w:rPr>
              <w:sz w:val="18"/>
            </w:rPr>
          </w:pPr>
          <w:r w:rsidRPr="001F6C5C">
            <w:rPr>
              <w:sz w:val="18"/>
              <w:lang w:val="en-US"/>
            </w:rPr>
            <w:t>Id: 524852E3-C1F5-4165-80DB-8EC9B194E5EB.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0F73BB4" w14:textId="352E912E" w:rsidR="003E6402" w:rsidRDefault="00A67B4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F6C5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62E76D3" w14:textId="77777777" w:rsidR="003E6402" w:rsidRDefault="003E640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B7E10" w14:textId="77777777" w:rsidR="00A67B4C" w:rsidRDefault="00A67B4C">
      <w:r>
        <w:separator/>
      </w:r>
    </w:p>
  </w:footnote>
  <w:footnote w:type="continuationSeparator" w:id="0">
    <w:p w14:paraId="4D848F79" w14:textId="77777777" w:rsidR="00A67B4C" w:rsidRDefault="00A67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F6C5C"/>
    <w:rsid w:val="003E6402"/>
    <w:rsid w:val="00A67B4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EBE13"/>
  <w15:docId w15:val="{B86EB999-51CB-4E8E-93C8-00F0C05D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Verdana" w:eastAsia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lobeski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r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spow.lobez.ibi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4217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w Łobzie</Company>
  <LinksUpToDate>false</LinksUpToDate>
  <CharactersWithSpaces>28204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13 października 2022 r.</dc:title>
  <dc:subject>w sprawie ogłoszenia otwartego konkursu ofert pn. „Powierzenie realizacji zadania publicznego w^zakresie prowadzenia punktu nieodpłatnej pomocy prawnej lub świadczenia nieodpłatnego poradnictwa obywatelskiego na terenie powiatu łobeskiego w^2023 roku”.</dc:subject>
  <dc:creator>joasli</dc:creator>
  <cp:lastModifiedBy>Powiat Łobeski</cp:lastModifiedBy>
  <cp:revision>2</cp:revision>
  <dcterms:created xsi:type="dcterms:W3CDTF">2022-10-17T06:33:00Z</dcterms:created>
  <dcterms:modified xsi:type="dcterms:W3CDTF">2022-10-17T06:33:00Z</dcterms:modified>
  <cp:category>Akt prawny</cp:category>
</cp:coreProperties>
</file>