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3691" w14:textId="0C20E993" w:rsidR="00D52A6F" w:rsidRPr="00B03F60" w:rsidRDefault="00D52A6F" w:rsidP="00D52A6F">
      <w:pPr>
        <w:jc w:val="right"/>
        <w:rPr>
          <w:rFonts w:cstheme="minorHAnsi"/>
          <w:sz w:val="24"/>
          <w:szCs w:val="24"/>
        </w:rPr>
      </w:pPr>
      <w:r w:rsidRPr="00122F64">
        <w:rPr>
          <w:rFonts w:ascii="Times New Roman" w:hAnsi="Times New Roman" w:cs="Times New Roman"/>
          <w:sz w:val="24"/>
          <w:szCs w:val="24"/>
        </w:rPr>
        <w:tab/>
      </w:r>
      <w:r w:rsidRPr="00B03F60">
        <w:rPr>
          <w:rFonts w:cstheme="minorHAnsi"/>
          <w:sz w:val="24"/>
          <w:szCs w:val="24"/>
        </w:rPr>
        <w:t xml:space="preserve">Łobez, dnia </w:t>
      </w:r>
      <w:r w:rsidR="00C11C41">
        <w:rPr>
          <w:rFonts w:cstheme="minorHAnsi"/>
          <w:sz w:val="24"/>
          <w:szCs w:val="24"/>
        </w:rPr>
        <w:t>24.11</w:t>
      </w:r>
      <w:r w:rsidRPr="00B03F60">
        <w:rPr>
          <w:rFonts w:cstheme="minorHAnsi"/>
          <w:sz w:val="24"/>
          <w:szCs w:val="24"/>
        </w:rPr>
        <w:t xml:space="preserve">.2022 r. </w:t>
      </w:r>
    </w:p>
    <w:p w14:paraId="5B03C2A5" w14:textId="398492D1" w:rsidR="00D52A6F" w:rsidRPr="00B03F60" w:rsidRDefault="00D52A6F" w:rsidP="00D52A6F">
      <w:pPr>
        <w:rPr>
          <w:rFonts w:cstheme="minorHAnsi"/>
          <w:sz w:val="24"/>
          <w:szCs w:val="24"/>
        </w:rPr>
      </w:pPr>
    </w:p>
    <w:p w14:paraId="3A4F24A2" w14:textId="447CA6F1" w:rsidR="00D52A6F" w:rsidRPr="00B03F60" w:rsidRDefault="000A5D41" w:rsidP="00D52A6F">
      <w:pPr>
        <w:jc w:val="center"/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>ZARZĄD POWIATU ŁOBESKIEGO</w:t>
      </w:r>
    </w:p>
    <w:p w14:paraId="443CE108" w14:textId="77777777" w:rsidR="00D52A6F" w:rsidRPr="00B03F60" w:rsidRDefault="00D52A6F" w:rsidP="00D52A6F">
      <w:pPr>
        <w:jc w:val="center"/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 xml:space="preserve">ogłasza konkurs na stanowisko </w:t>
      </w:r>
    </w:p>
    <w:p w14:paraId="66404E59" w14:textId="3D416B8F" w:rsidR="00D52A6F" w:rsidRPr="00B03F60" w:rsidRDefault="000A5D41" w:rsidP="00D52A6F">
      <w:pPr>
        <w:jc w:val="center"/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>Dyrektor</w:t>
      </w:r>
      <w:r w:rsidR="00122F64" w:rsidRPr="00B03F60">
        <w:rPr>
          <w:rFonts w:cstheme="minorHAnsi"/>
          <w:b/>
          <w:bCs/>
          <w:sz w:val="24"/>
          <w:szCs w:val="24"/>
        </w:rPr>
        <w:t>a</w:t>
      </w:r>
      <w:r w:rsidR="00D52A6F" w:rsidRPr="00B03F60">
        <w:rPr>
          <w:rFonts w:cstheme="minorHAnsi"/>
          <w:b/>
          <w:bCs/>
          <w:sz w:val="24"/>
          <w:szCs w:val="24"/>
        </w:rPr>
        <w:t xml:space="preserve"> Centrum Opiekuńczo – Mieszkalnego w Resku</w:t>
      </w:r>
    </w:p>
    <w:p w14:paraId="76EEB37F" w14:textId="3E6916D5" w:rsidR="00D52A6F" w:rsidRPr="00B03F60" w:rsidRDefault="00D52A6F" w:rsidP="00B03F60">
      <w:pPr>
        <w:pStyle w:val="Akapitzlist"/>
        <w:numPr>
          <w:ilvl w:val="0"/>
          <w:numId w:val="9"/>
        </w:numPr>
        <w:ind w:left="567" w:hanging="141"/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 xml:space="preserve">Stanowisko </w:t>
      </w:r>
    </w:p>
    <w:p w14:paraId="384233FD" w14:textId="13478B56" w:rsidR="00D52A6F" w:rsidRPr="00B03F60" w:rsidRDefault="00B5688B" w:rsidP="00B03F60">
      <w:p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 xml:space="preserve">Dyrektor </w:t>
      </w:r>
      <w:r w:rsidR="00D52A6F" w:rsidRPr="00B03F60">
        <w:rPr>
          <w:rFonts w:cstheme="minorHAnsi"/>
          <w:sz w:val="24"/>
          <w:szCs w:val="24"/>
        </w:rPr>
        <w:t>Centrum Opiekuńczo – Mieszkalnego w Resku ul</w:t>
      </w:r>
      <w:r w:rsidRPr="00B03F60">
        <w:rPr>
          <w:rFonts w:cstheme="minorHAnsi"/>
          <w:sz w:val="24"/>
          <w:szCs w:val="24"/>
        </w:rPr>
        <w:t xml:space="preserve">. Szpitalna  8, 72-315 </w:t>
      </w:r>
      <w:r w:rsidR="00D52A6F" w:rsidRPr="00B03F60">
        <w:rPr>
          <w:rFonts w:cstheme="minorHAnsi"/>
          <w:sz w:val="24"/>
          <w:szCs w:val="24"/>
        </w:rPr>
        <w:t xml:space="preserve">Resko   </w:t>
      </w:r>
    </w:p>
    <w:p w14:paraId="455D6C55" w14:textId="4356A0CA" w:rsidR="00D52A6F" w:rsidRPr="00B03F60" w:rsidRDefault="00D52A6F" w:rsidP="00B03F60">
      <w:pPr>
        <w:pStyle w:val="Akapitzlist"/>
        <w:numPr>
          <w:ilvl w:val="0"/>
          <w:numId w:val="9"/>
        </w:numPr>
        <w:ind w:left="567" w:hanging="141"/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 xml:space="preserve">Wymagania niezbędne: </w:t>
      </w:r>
    </w:p>
    <w:p w14:paraId="34DD46FA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obywatelstwo polskie – o stanowisko mogą się również ubiegać osoby nie posiadające obywatelstwa polskiego, zgodnie z art. 11 ust. 2 i 3 ustawy z dnia 21 listopada 2008 r. o pracownikach samorządowych (Dz. U. z 2022 r. poz. 530),</w:t>
      </w:r>
    </w:p>
    <w:p w14:paraId="27F8A5B6" w14:textId="416C3408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wykształcenie: wyższe magister w zakresie pedagogiki, pedagogiki specjalnej, psychologii, socjologii, politologii,</w:t>
      </w:r>
      <w:r w:rsidR="00122F64" w:rsidRPr="00B03F60">
        <w:rPr>
          <w:rFonts w:cstheme="minorHAnsi"/>
          <w:sz w:val="24"/>
          <w:szCs w:val="24"/>
        </w:rPr>
        <w:t xml:space="preserve"> administracji, ekonomii</w:t>
      </w:r>
      <w:r w:rsidR="00B5688B" w:rsidRPr="00B03F60">
        <w:rPr>
          <w:rFonts w:cstheme="minorHAnsi"/>
          <w:sz w:val="24"/>
          <w:szCs w:val="24"/>
        </w:rPr>
        <w:t>,</w:t>
      </w:r>
    </w:p>
    <w:p w14:paraId="08F9F623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staż pracy: co najmniej 3 – letni staż pracy w pomocy społecznej oraz specjalizacji z zakresu organizacji pomocy społecznej, zgodnie z warunkami określonymi w art. 122 ust. 1 ustawy z dnia 12 marca 2004 roku o pomocy społecznej,</w:t>
      </w:r>
    </w:p>
    <w:p w14:paraId="786446F9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posiadanie pełnej zdolności do czynności prawnych oraz korzystanie z pełni praw publicznych,</w:t>
      </w:r>
    </w:p>
    <w:p w14:paraId="3A03A961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niekaralność za umyślne przestępstwo ścigane z oskarżenia publicznego lub umyślne przestępstwo skarbowe,</w:t>
      </w:r>
    </w:p>
    <w:p w14:paraId="3985CFDF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niekaralność za naruszenie dyscypliny finansów publicznych w postaci zakazu pełnienia funkcji związanych z dysponowaniem środkami publicznymi,</w:t>
      </w:r>
    </w:p>
    <w:p w14:paraId="5D846B7C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posiadanie znajomości języka polskiego w mowie i piśmie w zakresie koniecznym do wykonywania obowiązków kierownika,</w:t>
      </w:r>
    </w:p>
    <w:p w14:paraId="3C1C6D35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nieposzlakowana opinia,</w:t>
      </w:r>
    </w:p>
    <w:p w14:paraId="29965915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stan zdrowia pozwalający na zatrudnienie na wskazanym stanowisku pracy,</w:t>
      </w:r>
    </w:p>
    <w:p w14:paraId="07E43168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znajomość funkcjonowania systemu pomocy społecznej oraz przepisów prawnych dotyczących pomocy społecznej,</w:t>
      </w:r>
    </w:p>
    <w:p w14:paraId="58480DCA" w14:textId="77777777" w:rsidR="00D52A6F" w:rsidRPr="00B03F60" w:rsidRDefault="00D52A6F" w:rsidP="00B03F60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znajomość i umiejętność właściwej interpretacji oraz zastosowania w praktyce przepisów prawnych z zakresu:</w:t>
      </w:r>
    </w:p>
    <w:p w14:paraId="5F45E243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12 marca 2004 roku o pomocy społecznej,</w:t>
      </w:r>
    </w:p>
    <w:p w14:paraId="1706030D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27 sierpnia 2009 roku o finansach publicznych,</w:t>
      </w:r>
    </w:p>
    <w:p w14:paraId="5CAFD3FA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14 czerwca 1960 roku Kodeks postępowania administracyjnego,</w:t>
      </w:r>
    </w:p>
    <w:p w14:paraId="6063F7E2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26 czerwca 1974 roku Kodeks pracy,</w:t>
      </w:r>
    </w:p>
    <w:p w14:paraId="76297FAD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21 listopada 2008 roku o pracownikach samorządowych,</w:t>
      </w:r>
    </w:p>
    <w:p w14:paraId="3114033D" w14:textId="4F511116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lastRenderedPageBreak/>
        <w:t xml:space="preserve">ustawy z dnia </w:t>
      </w:r>
      <w:r w:rsidR="00122F64" w:rsidRPr="00B03F60">
        <w:rPr>
          <w:rFonts w:cstheme="minorHAnsi"/>
          <w:sz w:val="24"/>
          <w:szCs w:val="24"/>
        </w:rPr>
        <w:t xml:space="preserve">5 czerwca 1998 </w:t>
      </w:r>
      <w:r w:rsidRPr="00B03F60">
        <w:rPr>
          <w:rFonts w:cstheme="minorHAnsi"/>
          <w:sz w:val="24"/>
          <w:szCs w:val="24"/>
        </w:rPr>
        <w:t xml:space="preserve">roku o samorządzie </w:t>
      </w:r>
      <w:r w:rsidR="00122F64" w:rsidRPr="00B03F60">
        <w:rPr>
          <w:rFonts w:cstheme="minorHAnsi"/>
          <w:sz w:val="24"/>
          <w:szCs w:val="24"/>
        </w:rPr>
        <w:t>powiatowym</w:t>
      </w:r>
      <w:r w:rsidRPr="00B03F60">
        <w:rPr>
          <w:rFonts w:cstheme="minorHAnsi"/>
          <w:sz w:val="24"/>
          <w:szCs w:val="24"/>
        </w:rPr>
        <w:t>,</w:t>
      </w:r>
    </w:p>
    <w:p w14:paraId="67CD0A82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27 sierpnia 1997 roku o rehabilitacji zawodowej i społecznej oraz zatrudnianiu osób niepełnosprawnych,</w:t>
      </w:r>
    </w:p>
    <w:p w14:paraId="401904C7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19 sierpnia 1994 roku o ochronie zdrowia psychicznego,</w:t>
      </w:r>
    </w:p>
    <w:p w14:paraId="1AD9212F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11 września 2019 roku Prawo zamówień publicznych,</w:t>
      </w:r>
    </w:p>
    <w:p w14:paraId="16DAC837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ustawy z dnia 23 października 2018 roku o Solidarnościowym Funduszu Osób Niepełnosprawnych,</w:t>
      </w:r>
    </w:p>
    <w:p w14:paraId="623FAC09" w14:textId="77777777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ustawa z dnia 6 września 2001 r. o dostępie do informacji publicznej,</w:t>
      </w:r>
    </w:p>
    <w:p w14:paraId="19DEB455" w14:textId="1317A729" w:rsidR="00D52A6F" w:rsidRPr="00B03F60" w:rsidRDefault="00D52A6F" w:rsidP="00B03F60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283"/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>Rozporządzenie Parlamentu Europejskiego i Rady (UE) 2016/679 w sprawie ochrony osób fizycznych w związku z przetwarzaniem danych osobowych i w sprawie swobodnego przepływu takich danych oraz uchylenia dyrektywy 95/46/WE (ogólne rozporządzenie o ochronie danych),</w:t>
      </w:r>
    </w:p>
    <w:p w14:paraId="0FB8DBB3" w14:textId="77777777" w:rsidR="00D52A6F" w:rsidRPr="00B03F60" w:rsidRDefault="00D52A6F" w:rsidP="00B03F60">
      <w:p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 xml:space="preserve">Wymagania dodatkowe </w:t>
      </w:r>
    </w:p>
    <w:p w14:paraId="46AA4DAC" w14:textId="77777777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mile widziane doświadczenie na stanowiskach kierowniczych,</w:t>
      </w:r>
    </w:p>
    <w:p w14:paraId="0E729F8C" w14:textId="77777777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znajomość środowiska Windows i MS Office oraz umiejętność obsługi komputera, urządzeń biurowych,</w:t>
      </w:r>
    </w:p>
    <w:p w14:paraId="5E5F6C17" w14:textId="77777777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umiejętność stawiania celów i zadań oraz ich realizacja,</w:t>
      </w:r>
    </w:p>
    <w:p w14:paraId="7B5A130C" w14:textId="19E54AF0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umiejętność sporządzania danych statystycznych, tworzenia prognoz, zestawień, planów w oparciu</w:t>
      </w:r>
      <w:r w:rsidR="00122F64"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o materiały źródłowe i przewidywane założenia,</w:t>
      </w:r>
    </w:p>
    <w:p w14:paraId="4999B416" w14:textId="67E0C0CD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umiejętność pracy samodzielnej i w zespole,</w:t>
      </w:r>
    </w:p>
    <w:p w14:paraId="289E8C3B" w14:textId="24CAD027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sumienność, zaangażowanie, rzetelność, zdolności analityczne, komunikacyjne, odpowiedzialność</w:t>
      </w:r>
    </w:p>
    <w:p w14:paraId="65767DE9" w14:textId="4EACE3AB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umiejętność kierowania zespołem i rozwiązywania konfliktów interpersonalnych,</w:t>
      </w:r>
    </w:p>
    <w:p w14:paraId="0DC9429E" w14:textId="23EBB1EF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umiejętność dobrej organizacji pracy,</w:t>
      </w:r>
    </w:p>
    <w:p w14:paraId="7D0D5B3F" w14:textId="004D9D8D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mile widziane wykształcenie w kierunku ekonomii społecznej,</w:t>
      </w:r>
    </w:p>
    <w:p w14:paraId="04727467" w14:textId="179703E7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znajomość narzędzi i procesów komunikowania,</w:t>
      </w:r>
    </w:p>
    <w:p w14:paraId="35E85847" w14:textId="6D743B47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prawo jazdy kat. B,</w:t>
      </w:r>
    </w:p>
    <w:p w14:paraId="2D8F72DC" w14:textId="77777777" w:rsidR="00D52A6F" w:rsidRPr="00B03F60" w:rsidRDefault="00D52A6F" w:rsidP="00B03F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mile widziane doświadczenie na podobnym stanowisku oraz dodatkowe kursy i szkolenia.</w:t>
      </w:r>
    </w:p>
    <w:p w14:paraId="65B4D7C3" w14:textId="77777777" w:rsidR="00D52A6F" w:rsidRPr="00B03F60" w:rsidRDefault="00D52A6F" w:rsidP="00B03F60">
      <w:p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 xml:space="preserve"> </w:t>
      </w:r>
    </w:p>
    <w:p w14:paraId="65C636AB" w14:textId="77777777" w:rsidR="00D52A6F" w:rsidRPr="00B03F60" w:rsidRDefault="00D52A6F" w:rsidP="00B03F60">
      <w:pPr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>III.</w:t>
      </w:r>
      <w:r w:rsidRPr="00B03F60">
        <w:rPr>
          <w:rFonts w:cstheme="minorHAnsi"/>
          <w:b/>
          <w:bCs/>
          <w:sz w:val="24"/>
          <w:szCs w:val="24"/>
        </w:rPr>
        <w:tab/>
        <w:t xml:space="preserve">Zakres wykonywanych zadań na stanowisku: </w:t>
      </w:r>
    </w:p>
    <w:p w14:paraId="3CCF4AAB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kierowanie pracami Centrum Opiekuńczo-Mieszkalnego i reprezentowanie Centrum na zewnątrz w zakresie powierzonych uprawnień,</w:t>
      </w:r>
    </w:p>
    <w:p w14:paraId="777057E9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opracowanie dokumentów wewnętrznych obowiązujących w Centrum, tj. m. in. Regulamin Pracy, Regulamin Wynagradzania, Regulamin Organizacyjny itp.,</w:t>
      </w:r>
    </w:p>
    <w:p w14:paraId="2BE98506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zatrudnianie i wykonywanie czynności z zakresu prawa pracy wobec pracowników Centrum,</w:t>
      </w:r>
    </w:p>
    <w:p w14:paraId="38A108ED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ponoszenie pełnej odpowiedzialności za pracę personelu, którego jest bezpośrednim zwierzchnikiem,</w:t>
      </w:r>
    </w:p>
    <w:p w14:paraId="14E04C75" w14:textId="5A01488C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współpraca z samorządem </w:t>
      </w:r>
      <w:r w:rsidR="00CF3E4F" w:rsidRPr="00B03F60">
        <w:rPr>
          <w:rFonts w:eastAsia="Times New Roman" w:cstheme="minorHAnsi"/>
          <w:color w:val="333333"/>
          <w:sz w:val="24"/>
          <w:szCs w:val="24"/>
          <w:lang w:eastAsia="pl-PL"/>
        </w:rPr>
        <w:t>powiatowym,</w:t>
      </w:r>
    </w:p>
    <w:p w14:paraId="7BE1EE9B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uzgadnianie indywidualnych planów korzystania z usług Centrum,</w:t>
      </w:r>
    </w:p>
    <w:p w14:paraId="258BA2CD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opracowywanie planów działalności Centrum,</w:t>
      </w:r>
    </w:p>
    <w:p w14:paraId="78F15AED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t>sporządzanie sprawozdań z działalności Centrum i przekazywanie ich odpowiednim organom,</w:t>
      </w:r>
    </w:p>
    <w:p w14:paraId="5E3A28BD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opracowywanie planów finansowych i prowadzenie prawidłowej gospodarki finansowej Centrum,</w:t>
      </w:r>
    </w:p>
    <w:p w14:paraId="7839B133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zarządzanie mieniem jednostki zgodnie z obowiązującymi przepisami prawa oraz zapewnienie jego ochrony i należytego utrzymania, a także ponoszenie pełnej odpowiedzialności materialnej,</w:t>
      </w:r>
    </w:p>
    <w:p w14:paraId="584FE9DC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planowanie i wytyczanie kierunków działania oraz ustalanie organizacji pracy Centrum zgodnie z Programem Ministerstwa Rodziny, Pracy i Polityki Społecznej „Centra Opiekuńczo – Mieszkalne”,</w:t>
      </w:r>
    </w:p>
    <w:p w14:paraId="0CCB9257" w14:textId="77777777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zapewnienie w kierowanej jednostce kontroli zarządczej i dokonywanie oceny jej funkcjonowania,</w:t>
      </w:r>
    </w:p>
    <w:p w14:paraId="5382F4A2" w14:textId="183A2328" w:rsidR="00CF3E4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organizacja pracy w zakresie zapewnienia uczestnikom różnorodnych usług dostoswanych do ich potrzeb poprzez zapewnienie poczucia bezpieczeństwa, komfortu, odpoczynku, pielęgnowania relacji z innymi mieszkańcami, rodziną i </w:t>
      </w:r>
      <w:r w:rsidRPr="00B03F60">
        <w:rPr>
          <w:rFonts w:eastAsia="Times New Roman" w:cstheme="minorHAnsi"/>
          <w:sz w:val="24"/>
          <w:szCs w:val="24"/>
          <w:lang w:eastAsia="pl-PL"/>
        </w:rPr>
        <w:t>przyjaciółmi, możliwości prowadzenia normalnego, codziennego życia, przygotowania posiłków, rozwoju zainteresowań,</w:t>
      </w:r>
    </w:p>
    <w:p w14:paraId="38D180AA" w14:textId="51CE96AD" w:rsidR="00D52A6F" w:rsidRPr="00B03F60" w:rsidRDefault="00D52A6F" w:rsidP="00B03F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wykonywanie innych zadań wynikających z przepisów prawa, określonych uchwałami Rady</w:t>
      </w:r>
      <w:r w:rsidR="00362FD0" w:rsidRPr="00B03F6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Powiatu w Łobzie, Zarządu Powiatu w Łobzie</w:t>
      </w:r>
      <w:r w:rsidRPr="00B03F6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, zarządzeniami </w:t>
      </w:r>
      <w:r w:rsidR="00362FD0" w:rsidRPr="00B03F6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Starosty Łobeskiego</w:t>
      </w:r>
      <w:r w:rsidRPr="00B03F6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oraz wynikającymi z postanowień statutu i regulaminu organizacyjnego</w:t>
      </w:r>
      <w:r w:rsidR="00362FD0" w:rsidRPr="00B03F60">
        <w:rPr>
          <w:rFonts w:cstheme="minorHAnsi"/>
          <w:sz w:val="24"/>
          <w:szCs w:val="24"/>
        </w:rPr>
        <w:t>.</w:t>
      </w:r>
    </w:p>
    <w:p w14:paraId="5841BCAB" w14:textId="77777777" w:rsidR="00D52A6F" w:rsidRPr="00B03F60" w:rsidRDefault="00D52A6F" w:rsidP="00B03F60">
      <w:pPr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>IV.</w:t>
      </w:r>
      <w:r w:rsidRPr="00B03F60">
        <w:rPr>
          <w:rFonts w:cstheme="minorHAnsi"/>
          <w:b/>
          <w:bCs/>
          <w:sz w:val="24"/>
          <w:szCs w:val="24"/>
        </w:rPr>
        <w:tab/>
        <w:t xml:space="preserve">Warunki pracy na danym stanowisku </w:t>
      </w:r>
    </w:p>
    <w:p w14:paraId="41DE5D71" w14:textId="13C90367" w:rsidR="00122F64" w:rsidRPr="00B03F60" w:rsidRDefault="00122F64" w:rsidP="00B03F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miejsce pracy: Centrum Opiekuńczo – Mieszkalne </w:t>
      </w:r>
      <w:r w:rsidR="00CF3E4F" w:rsidRPr="00B03F60">
        <w:rPr>
          <w:rFonts w:eastAsia="Times New Roman" w:cstheme="minorHAnsi"/>
          <w:color w:val="333333"/>
          <w:sz w:val="24"/>
          <w:szCs w:val="24"/>
          <w:lang w:eastAsia="pl-PL"/>
        </w:rPr>
        <w:t>w Resku</w:t>
      </w: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ul. </w:t>
      </w:r>
      <w:r w:rsidR="00B5688B" w:rsidRPr="00B03F60">
        <w:rPr>
          <w:rFonts w:eastAsia="Times New Roman" w:cstheme="minorHAnsi"/>
          <w:color w:val="333333"/>
          <w:sz w:val="24"/>
          <w:szCs w:val="24"/>
          <w:lang w:eastAsia="pl-PL"/>
        </w:rPr>
        <w:t>Szpitalna 8</w:t>
      </w: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, </w:t>
      </w:r>
      <w:r w:rsidR="00CF3E4F" w:rsidRPr="00B03F60">
        <w:rPr>
          <w:rFonts w:eastAsia="Times New Roman" w:cstheme="minorHAnsi"/>
          <w:color w:val="333333"/>
          <w:sz w:val="24"/>
          <w:szCs w:val="24"/>
          <w:lang w:eastAsia="pl-PL"/>
        </w:rPr>
        <w:t>72-315 Resko</w:t>
      </w:r>
      <w:r w:rsidR="00C11C4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(budynek z windą)</w:t>
      </w: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oraz poza siedzibą Centrum (wyjazdy w teren),</w:t>
      </w:r>
    </w:p>
    <w:p w14:paraId="0AB383CF" w14:textId="2863603E" w:rsidR="00122F64" w:rsidRPr="00B03F60" w:rsidRDefault="00122F64" w:rsidP="00B03F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praca jednozmianowa od poniedziałku do piątku w godzinach: 7:30 – 15:30,</w:t>
      </w:r>
    </w:p>
    <w:p w14:paraId="23D441D1" w14:textId="77777777" w:rsidR="00122F64" w:rsidRPr="00B03F60" w:rsidRDefault="00122F64" w:rsidP="00B03F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praca administracyjno-biurowa w pełnym wymiarze czasu pracy,</w:t>
      </w:r>
    </w:p>
    <w:p w14:paraId="20EDA972" w14:textId="1E07DF0C" w:rsidR="00122F64" w:rsidRPr="00B03F60" w:rsidRDefault="00122F64" w:rsidP="00B03F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praca przy monitorze ekranowym powyżej 4 godzin na dobę</w:t>
      </w:r>
      <w:r w:rsidR="00362FD0" w:rsidRPr="00B03F60">
        <w:rPr>
          <w:rFonts w:eastAsia="Times New Roman" w:cstheme="minorHAnsi"/>
          <w:sz w:val="24"/>
          <w:szCs w:val="24"/>
          <w:lang w:eastAsia="pl-PL"/>
        </w:rPr>
        <w:t>,</w:t>
      </w:r>
    </w:p>
    <w:p w14:paraId="588A4EEF" w14:textId="77777777" w:rsidR="00122F64" w:rsidRPr="00B03F60" w:rsidRDefault="00122F64" w:rsidP="00B03F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sytuacje stresowe,</w:t>
      </w:r>
    </w:p>
    <w:p w14:paraId="4D02FC77" w14:textId="77777777" w:rsidR="00122F64" w:rsidRPr="00B03F60" w:rsidRDefault="00122F64" w:rsidP="00B03F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większość czynności wykonywana w pozycji siedzącej,</w:t>
      </w:r>
    </w:p>
    <w:p w14:paraId="069C52AD" w14:textId="77777777" w:rsidR="00122F64" w:rsidRPr="00B03F60" w:rsidRDefault="00122F64" w:rsidP="00B03F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zatrudnienie na podstawie umowy o pracę.</w:t>
      </w:r>
    </w:p>
    <w:p w14:paraId="7D04AFA2" w14:textId="784CFA14" w:rsidR="00D52A6F" w:rsidRPr="00BC25F1" w:rsidRDefault="00122F64" w:rsidP="00B03F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Przewidywany termin zatrudnienia: </w:t>
      </w:r>
      <w:r w:rsidR="00C11C41" w:rsidRPr="00BC25F1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16.12.2022 r.</w:t>
      </w:r>
    </w:p>
    <w:p w14:paraId="37D2DE7A" w14:textId="77777777" w:rsidR="00D52A6F" w:rsidRPr="00B03F60" w:rsidRDefault="00D52A6F" w:rsidP="00B03F60">
      <w:pPr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>V.</w:t>
      </w:r>
      <w:r w:rsidRPr="00B03F60">
        <w:rPr>
          <w:rFonts w:cstheme="minorHAnsi"/>
          <w:b/>
          <w:bCs/>
          <w:sz w:val="24"/>
          <w:szCs w:val="24"/>
        </w:rPr>
        <w:tab/>
        <w:t xml:space="preserve">Wymagane dokumenty: </w:t>
      </w:r>
    </w:p>
    <w:p w14:paraId="1C65E48B" w14:textId="77777777" w:rsidR="00122F64" w:rsidRPr="00B03F60" w:rsidRDefault="00122F64" w:rsidP="00B03F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życiorys (CV),</w:t>
      </w:r>
    </w:p>
    <w:p w14:paraId="0BFD74B4" w14:textId="77777777" w:rsidR="00122F64" w:rsidRPr="00B03F60" w:rsidRDefault="00122F64" w:rsidP="00B03F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list motywacyjny,</w:t>
      </w:r>
    </w:p>
    <w:p w14:paraId="6F34184B" w14:textId="306CAD99" w:rsidR="00122F64" w:rsidRPr="00B03F60" w:rsidRDefault="00122F64" w:rsidP="00B03F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kwestionariusz osobowy</w:t>
      </w:r>
      <w:r w:rsidR="00F9606B" w:rsidRPr="00B03F60">
        <w:rPr>
          <w:rFonts w:cstheme="minorHAnsi"/>
          <w:color w:val="333333"/>
          <w:sz w:val="24"/>
          <w:szCs w:val="24"/>
        </w:rPr>
        <w:t xml:space="preserve"> </w:t>
      </w:r>
      <w:r w:rsidR="00B03BC9" w:rsidRPr="00B03F60">
        <w:rPr>
          <w:rFonts w:cstheme="minorHAnsi"/>
          <w:color w:val="333333"/>
          <w:sz w:val="24"/>
          <w:szCs w:val="24"/>
        </w:rPr>
        <w:t>/</w:t>
      </w:r>
      <w:r w:rsidRPr="00B03F60">
        <w:rPr>
          <w:rFonts w:cstheme="minorHAnsi"/>
          <w:color w:val="333333"/>
          <w:sz w:val="24"/>
          <w:szCs w:val="24"/>
        </w:rPr>
        <w:t xml:space="preserve">wzór kwestionariusza osobowego dostępny jest na stronie internetowej BIP </w:t>
      </w:r>
      <w:r w:rsidR="00CF3E4F" w:rsidRPr="00B03F60">
        <w:rPr>
          <w:rFonts w:cstheme="minorHAnsi"/>
          <w:color w:val="333333"/>
          <w:sz w:val="24"/>
          <w:szCs w:val="24"/>
        </w:rPr>
        <w:t>Starostwa Powiatowego w Łobzie</w:t>
      </w:r>
      <w:r w:rsidRPr="00B03F60">
        <w:rPr>
          <w:rFonts w:cstheme="minorHAnsi"/>
          <w:color w:val="333333"/>
          <w:sz w:val="24"/>
          <w:szCs w:val="24"/>
        </w:rPr>
        <w:t xml:space="preserve"> pod adresem:</w:t>
      </w:r>
      <w:r w:rsidR="00B03BC9" w:rsidRPr="00B03F60">
        <w:rPr>
          <w:rFonts w:cstheme="minorHAnsi"/>
        </w:rPr>
        <w:t xml:space="preserve"> </w:t>
      </w:r>
      <w:hyperlink r:id="rId6" w:history="1">
        <w:r w:rsidR="00B03BC9" w:rsidRPr="00B03F60">
          <w:rPr>
            <w:rStyle w:val="Hipercze"/>
            <w:rFonts w:cstheme="minorHAnsi"/>
            <w:sz w:val="24"/>
            <w:szCs w:val="24"/>
          </w:rPr>
          <w:t>https://spow.lobez.ibip.pl/public/?id=119960</w:t>
        </w:r>
      </w:hyperlink>
      <w:r w:rsidR="00B03BC9" w:rsidRPr="00B03F60">
        <w:rPr>
          <w:rFonts w:cstheme="minorHAnsi"/>
          <w:color w:val="333333"/>
          <w:sz w:val="24"/>
          <w:szCs w:val="24"/>
          <w:u w:val="single"/>
        </w:rPr>
        <w:t xml:space="preserve"> /</w:t>
      </w:r>
    </w:p>
    <w:p w14:paraId="3C94F260" w14:textId="406F416E" w:rsidR="00122F64" w:rsidRPr="00B03F60" w:rsidRDefault="00122F64" w:rsidP="00B03F60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kopie dokumentów potwierdzających wykształcenie i dodatkowe kwalifikacje zawodowe, tj. świadectwa ukończenia szkoły, dyplomy, certyfikaty,</w:t>
      </w:r>
    </w:p>
    <w:p w14:paraId="392333E7" w14:textId="3423F2BA" w:rsidR="00122F64" w:rsidRPr="00B03F60" w:rsidRDefault="00122F64" w:rsidP="00B03F60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kopie dokumentów potwierdzających staż pracy, tj. świadectwa pracy, zaświadczenie o aktualnym zatrudnieniu, zaświadczenie z CEIDG o własnej działalności gospodarczej,</w:t>
      </w:r>
    </w:p>
    <w:p w14:paraId="168AF565" w14:textId="5BBE3CD1" w:rsidR="00122F64" w:rsidRPr="00B03F60" w:rsidRDefault="00122F64" w:rsidP="00B03F60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inne dodatkowe dokumenty o posiadanych kwalifikacjach i umiejętnościach,</w:t>
      </w:r>
    </w:p>
    <w:p w14:paraId="6BF4DA50" w14:textId="77777777" w:rsidR="00122F64" w:rsidRPr="00B03F60" w:rsidRDefault="00122F64" w:rsidP="00B03F60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oświadczenie o:</w:t>
      </w:r>
    </w:p>
    <w:p w14:paraId="2B6818DD" w14:textId="69DEA61B" w:rsidR="00122F64" w:rsidRPr="00B03F60" w:rsidRDefault="00122F64" w:rsidP="00B03F60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1134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posiadaniu pełnej zdolności do czynności prawnych oraz o korzystaniu z pełni praw publicznych zgodnie z art. 6 ust. 1 pkt 2 ustawy z dnia 21 listopada 2008r. o pracownikach samorządowych,</w:t>
      </w:r>
    </w:p>
    <w:p w14:paraId="7DBED23D" w14:textId="553C35B5" w:rsidR="00F64374" w:rsidRPr="00B03F60" w:rsidRDefault="00122F64" w:rsidP="00B03F60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1134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lastRenderedPageBreak/>
        <w:t>nie skazaniu prawomocnym wyrokiem sądu za umyślne przestępstwo ścigane z oskarżenia publicznego lub umyślne przestępstwo skarbowe zgodnie z art. 6 ust. 3 pkt 2 ustawy z dnia 21 listopada 2008r. o pracownikach samorządowych,</w:t>
      </w:r>
    </w:p>
    <w:p w14:paraId="2CF5F784" w14:textId="09BE30F6" w:rsidR="00B03BC9" w:rsidRPr="00B03F60" w:rsidRDefault="00B03BC9" w:rsidP="00B03F60">
      <w:pPr>
        <w:pStyle w:val="Akapitzlist"/>
        <w:shd w:val="clear" w:color="auto" w:fill="FFFFFF"/>
        <w:spacing w:before="100" w:beforeAutospacing="1" w:after="100" w:afterAutospacing="1"/>
        <w:ind w:left="1134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/wzór powyższych oświadczeń dostępny jest na stronie internetowej BIP Starostwa</w:t>
      </w:r>
      <w:r w:rsidR="00DD132F" w:rsidRPr="00B03F60">
        <w:rPr>
          <w:rFonts w:cstheme="minorHAnsi"/>
          <w:color w:val="333333"/>
          <w:sz w:val="24"/>
          <w:szCs w:val="24"/>
        </w:rPr>
        <w:t xml:space="preserve"> </w:t>
      </w:r>
      <w:r w:rsidRPr="00B03F60">
        <w:rPr>
          <w:rFonts w:cstheme="minorHAnsi"/>
          <w:color w:val="333333"/>
          <w:sz w:val="24"/>
          <w:szCs w:val="24"/>
        </w:rPr>
        <w:t>Powiatowego w Łobzie po</w:t>
      </w:r>
      <w:r w:rsidR="00F64374" w:rsidRPr="00B03F60">
        <w:rPr>
          <w:rFonts w:cstheme="minorHAnsi"/>
          <w:color w:val="333333"/>
          <w:sz w:val="24"/>
          <w:szCs w:val="24"/>
        </w:rPr>
        <w:t xml:space="preserve">d adresem: </w:t>
      </w:r>
      <w:r w:rsidRPr="00B03F60">
        <w:rPr>
          <w:rFonts w:cstheme="minorHAnsi"/>
          <w:color w:val="333333"/>
          <w:sz w:val="24"/>
          <w:szCs w:val="24"/>
        </w:rPr>
        <w:t xml:space="preserve"> </w:t>
      </w:r>
      <w:hyperlink r:id="rId7" w:history="1">
        <w:r w:rsidRPr="00B03F60">
          <w:rPr>
            <w:rStyle w:val="Hipercze"/>
            <w:rFonts w:cstheme="minorHAnsi"/>
            <w:sz w:val="24"/>
            <w:szCs w:val="24"/>
          </w:rPr>
          <w:t>https://spow.lobez.ibip.pl/public/?id=119960</w:t>
        </w:r>
      </w:hyperlink>
      <w:r w:rsidRPr="00B03F60">
        <w:rPr>
          <w:rFonts w:cstheme="minorHAnsi"/>
          <w:color w:val="333333"/>
          <w:sz w:val="24"/>
          <w:szCs w:val="24"/>
        </w:rPr>
        <w:t xml:space="preserve"> /,</w:t>
      </w:r>
    </w:p>
    <w:p w14:paraId="65B6448E" w14:textId="77777777" w:rsidR="00F9606B" w:rsidRPr="00B03F60" w:rsidRDefault="00122F64" w:rsidP="00B03F60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1134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nieposzlakowanej opinii zgodnie z art. 6 ust. 3 pkt 3 ustawy z dnia 21 listopada 2008r. o pracownikach samorządowych,</w:t>
      </w:r>
    </w:p>
    <w:p w14:paraId="280BB5E3" w14:textId="50B750F3" w:rsidR="00122F64" w:rsidRPr="00B03F60" w:rsidRDefault="00122F64" w:rsidP="00B03F60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oświadczenie o:</w:t>
      </w:r>
    </w:p>
    <w:p w14:paraId="644D81EE" w14:textId="67956660" w:rsidR="00122F64" w:rsidRPr="00B03F60" w:rsidRDefault="00122F64" w:rsidP="00B03F60">
      <w:pPr>
        <w:pStyle w:val="Akapitzlist"/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stanie zdrowia pozwalającym na zatrudnienie na danym stanowisku pracy,</w:t>
      </w:r>
    </w:p>
    <w:p w14:paraId="0C7E77B5" w14:textId="3C5DCDF3" w:rsidR="00122F64" w:rsidRPr="00B03F60" w:rsidRDefault="00122F64" w:rsidP="00B03F60">
      <w:pPr>
        <w:pStyle w:val="Akapitzlist"/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zgodności z oryginałem wszystkich przedłożonych kserokopii dokumentów,</w:t>
      </w:r>
    </w:p>
    <w:p w14:paraId="6AC311F9" w14:textId="77777777" w:rsidR="00122F64" w:rsidRPr="00B03F60" w:rsidRDefault="00122F64" w:rsidP="00B03F60">
      <w:pPr>
        <w:pStyle w:val="Akapitzlist"/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wyrażeniu zgody na przetwarzanie danych osobowych zawartych w ofercie pracy dla potrzeb niezbędnych do realizacji procesu rekrutacji,</w:t>
      </w:r>
    </w:p>
    <w:p w14:paraId="1C583F3A" w14:textId="3C981942" w:rsidR="00F64374" w:rsidRPr="00C11C41" w:rsidRDefault="00875DCC" w:rsidP="00C11C4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 xml:space="preserve"> </w:t>
      </w:r>
      <w:r w:rsidR="00122F64" w:rsidRPr="00C11C41">
        <w:rPr>
          <w:rFonts w:cstheme="minorHAnsi"/>
          <w:color w:val="333333"/>
          <w:sz w:val="24"/>
          <w:szCs w:val="24"/>
        </w:rPr>
        <w:t>zapoznanie się i podpisanie klauzuli informacyjnej o przetwarzaniu danych osobowych kandydatów do zatrudnienia</w:t>
      </w:r>
      <w:r w:rsidR="00B03BC9" w:rsidRPr="00C11C41">
        <w:rPr>
          <w:rFonts w:cstheme="minorHAnsi"/>
          <w:color w:val="333333"/>
          <w:sz w:val="24"/>
          <w:szCs w:val="24"/>
        </w:rPr>
        <w:t xml:space="preserve">, </w:t>
      </w:r>
      <w:r w:rsidR="00DB36A8" w:rsidRPr="00C11C41">
        <w:rPr>
          <w:rFonts w:cstheme="minorHAnsi"/>
          <w:color w:val="333333"/>
          <w:sz w:val="24"/>
          <w:szCs w:val="24"/>
        </w:rPr>
        <w:t xml:space="preserve"> </w:t>
      </w:r>
      <w:r w:rsidRPr="00C11C41">
        <w:rPr>
          <w:rFonts w:cstheme="minorHAnsi"/>
          <w:color w:val="333333"/>
          <w:sz w:val="24"/>
          <w:szCs w:val="24"/>
        </w:rPr>
        <w:t>/</w:t>
      </w:r>
      <w:r w:rsidR="00122F64" w:rsidRPr="00C11C41">
        <w:rPr>
          <w:rFonts w:cstheme="minorHAnsi"/>
          <w:color w:val="333333"/>
          <w:sz w:val="24"/>
          <w:szCs w:val="24"/>
        </w:rPr>
        <w:t xml:space="preserve">klauzula informacyjna dostępna na stronie internetowej </w:t>
      </w:r>
      <w:r w:rsidR="00DB36A8" w:rsidRPr="00C11C41">
        <w:rPr>
          <w:rFonts w:cstheme="minorHAnsi"/>
          <w:color w:val="333333"/>
          <w:sz w:val="24"/>
          <w:szCs w:val="24"/>
        </w:rPr>
        <w:t xml:space="preserve">BIP Starostwa Powiatowego w Łobzie pod adresem:  </w:t>
      </w:r>
      <w:hyperlink r:id="rId8" w:history="1">
        <w:r w:rsidR="00F64374" w:rsidRPr="00C11C41">
          <w:rPr>
            <w:rStyle w:val="Hipercze"/>
            <w:rFonts w:cstheme="minorHAnsi"/>
            <w:sz w:val="24"/>
            <w:szCs w:val="24"/>
          </w:rPr>
          <w:t>https://spow.lobez.ibip.pl/public/?id=119960</w:t>
        </w:r>
      </w:hyperlink>
      <w:r w:rsidR="00F64374" w:rsidRPr="00C11C41">
        <w:rPr>
          <w:rFonts w:cstheme="minorHAnsi"/>
          <w:color w:val="333333"/>
          <w:sz w:val="24"/>
          <w:szCs w:val="24"/>
        </w:rPr>
        <w:t xml:space="preserve"> /,</w:t>
      </w:r>
    </w:p>
    <w:p w14:paraId="7F34CA40" w14:textId="007E630D" w:rsidR="00122F64" w:rsidRPr="00B03F60" w:rsidRDefault="00122F64" w:rsidP="00B03F60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pisemne oświadczenie o braku orzeczonej kary za naruszenie dyscypliny finansów publicznych w postaci zakazu pełnienia funkcji związanych z dysponowaniem środkami publicznymi,</w:t>
      </w:r>
    </w:p>
    <w:p w14:paraId="273FECB7" w14:textId="77777777" w:rsidR="00122F64" w:rsidRPr="00B03F60" w:rsidRDefault="00122F64" w:rsidP="00B03F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pisemne oświadczenie o treści: „Przyjmuję do wiadomości fakt obowiązku publikacji w Biuletynie Informacji Publicznej moich danych osobowych”,</w:t>
      </w:r>
    </w:p>
    <w:p w14:paraId="5A68FEDF" w14:textId="20D1EF42" w:rsidR="00122F64" w:rsidRPr="00B03F60" w:rsidRDefault="00122F64" w:rsidP="00B03F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FF0000"/>
          <w:sz w:val="24"/>
          <w:szCs w:val="24"/>
        </w:rPr>
      </w:pPr>
      <w:r w:rsidRPr="00C9448D">
        <w:rPr>
          <w:rFonts w:cstheme="minorHAnsi"/>
          <w:sz w:val="24"/>
          <w:szCs w:val="24"/>
        </w:rPr>
        <w:t xml:space="preserve">pisemna koncepcja rozwoju i zarządzania jednostką Centrum Opiekuńczo – Mieszkalne w </w:t>
      </w:r>
      <w:r w:rsidR="00DB36A8" w:rsidRPr="00C9448D">
        <w:rPr>
          <w:rFonts w:cstheme="minorHAnsi"/>
          <w:sz w:val="24"/>
          <w:szCs w:val="24"/>
        </w:rPr>
        <w:t>Resku</w:t>
      </w:r>
      <w:r w:rsidRPr="00C9448D">
        <w:rPr>
          <w:rFonts w:cstheme="minorHAnsi"/>
          <w:sz w:val="24"/>
          <w:szCs w:val="24"/>
        </w:rPr>
        <w:t xml:space="preserve"> (opracowanie formatu A4),</w:t>
      </w:r>
    </w:p>
    <w:p w14:paraId="7045DCFD" w14:textId="28B74929" w:rsidR="00D52A6F" w:rsidRDefault="00122F64" w:rsidP="00B03F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kopia dokumentów potwierdzających niepełnosprawność, w przypadku gdy kandydat zamierza skorzystać z uprawnień, o których mowa w art. 13a ust. 2 ustawy z dnia 21 listopada 2008 roku o pracownikach samorządowych (Dz. U. z 20</w:t>
      </w:r>
      <w:r w:rsidR="00B03BC9" w:rsidRPr="00B03F60">
        <w:rPr>
          <w:rFonts w:cstheme="minorHAnsi"/>
          <w:color w:val="333333"/>
          <w:sz w:val="24"/>
          <w:szCs w:val="24"/>
        </w:rPr>
        <w:t>22</w:t>
      </w:r>
      <w:r w:rsidRPr="00B03F60">
        <w:rPr>
          <w:rFonts w:cstheme="minorHAnsi"/>
          <w:color w:val="333333"/>
          <w:sz w:val="24"/>
          <w:szCs w:val="24"/>
        </w:rPr>
        <w:t xml:space="preserve"> r. poz. </w:t>
      </w:r>
      <w:r w:rsidR="00B03BC9" w:rsidRPr="00B03F60">
        <w:rPr>
          <w:rFonts w:cstheme="minorHAnsi"/>
          <w:color w:val="333333"/>
          <w:sz w:val="24"/>
          <w:szCs w:val="24"/>
        </w:rPr>
        <w:t>530)</w:t>
      </w:r>
      <w:r w:rsidRPr="00B03F60">
        <w:rPr>
          <w:rFonts w:cstheme="minorHAnsi"/>
          <w:color w:val="333333"/>
          <w:sz w:val="24"/>
          <w:szCs w:val="24"/>
        </w:rPr>
        <w:t>,</w:t>
      </w:r>
    </w:p>
    <w:p w14:paraId="1A7E738D" w14:textId="3DAE7954" w:rsidR="00C11C41" w:rsidRPr="00B03F60" w:rsidRDefault="00C11C41" w:rsidP="00B03F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w przypadku wyboru oferty oświadczenie o zobowiązaniu nie wykonywania zajęć pozostających w  sprzeczności</w:t>
      </w:r>
    </w:p>
    <w:p w14:paraId="17FFA04E" w14:textId="77777777" w:rsidR="00DB36A8" w:rsidRPr="00B03F60" w:rsidRDefault="00D52A6F" w:rsidP="00B03F60">
      <w:pPr>
        <w:rPr>
          <w:rFonts w:cstheme="minorHAnsi"/>
          <w:b/>
          <w:bCs/>
          <w:sz w:val="24"/>
          <w:szCs w:val="24"/>
        </w:rPr>
      </w:pPr>
      <w:r w:rsidRPr="00B03F60">
        <w:rPr>
          <w:rFonts w:cstheme="minorHAnsi"/>
          <w:b/>
          <w:bCs/>
          <w:sz w:val="24"/>
          <w:szCs w:val="24"/>
        </w:rPr>
        <w:t>VI.</w:t>
      </w:r>
      <w:r w:rsidRPr="00B03F60">
        <w:rPr>
          <w:rFonts w:cstheme="minorHAnsi"/>
          <w:b/>
          <w:bCs/>
          <w:sz w:val="24"/>
          <w:szCs w:val="24"/>
        </w:rPr>
        <w:tab/>
        <w:t xml:space="preserve">Termin i miejsce składania ofert:  </w:t>
      </w:r>
    </w:p>
    <w:p w14:paraId="1E48BCC7" w14:textId="15878D19" w:rsidR="00122F64" w:rsidRPr="00B03F60" w:rsidRDefault="00DB36A8" w:rsidP="00B03F60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Oferty należy składać w Sekretariacie Starostwa Powiatowego w Łobzie, ul. Konopnickiej 41, 73-150 Łobez, w godzinach pracy urzędu, w zamkniętych kopertach z podanym imieniem i nazwiskiem oraz adresem zwrotnym i dopiskiem „Konkurs na stanowisko </w:t>
      </w:r>
      <w:r w:rsidR="000A5D41" w:rsidRPr="00B03F60">
        <w:rPr>
          <w:rFonts w:cstheme="minorHAnsi"/>
          <w:sz w:val="24"/>
          <w:szCs w:val="24"/>
        </w:rPr>
        <w:t xml:space="preserve">Dyrektora Centrum Opiekuńczo – Mieszkalnego  w Resku” </w:t>
      </w: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– NIE OTWIERAĆ” lub w formie elektronicznej na adres </w:t>
      </w:r>
      <w:proofErr w:type="spellStart"/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ePUAP</w:t>
      </w:r>
      <w:proofErr w:type="spellEnd"/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: /</w:t>
      </w:r>
      <w:proofErr w:type="spellStart"/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Powiatlobeski</w:t>
      </w:r>
      <w:proofErr w:type="spellEnd"/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/</w:t>
      </w:r>
      <w:proofErr w:type="spellStart"/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SkrytkaESP</w:t>
      </w:r>
      <w:proofErr w:type="spellEnd"/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do dnia </w:t>
      </w:r>
      <w:r w:rsidR="00C11C41" w:rsidRPr="00C11C41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05.12.2022</w:t>
      </w:r>
      <w:r w:rsidRPr="00C11C41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r. do godziny </w:t>
      </w:r>
      <w:r w:rsidR="00875DCC" w:rsidRPr="00C11C41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14:00.</w:t>
      </w: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Oferta składana w postaci elektronicznej powinna być opatrzona kwalifikowanym podpisem elektronicznym albo podpisem potwierdzonym profilem zaufanym </w:t>
      </w:r>
      <w:proofErr w:type="spellStart"/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ePUAP</w:t>
      </w:r>
      <w:proofErr w:type="spellEnd"/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i zawierać elektroniczne kopie dokumentów wymaganych jako załączniki do oferty. W przypadku przesłania oferty listem poleconym liczy się data doręczenia przesyłki do Biura Obsługi Interesanta Starostwa Powiatowego w Łobzie. Oferty, które wpłyną po upływie wyżej określonego terminu, nie będą rozpatrywane.</w:t>
      </w:r>
      <w:r w:rsidR="00122F64" w:rsidRPr="00B03F60">
        <w:rPr>
          <w:rFonts w:eastAsia="Times New Roman" w:cstheme="minorHAnsi"/>
          <w:color w:val="333333"/>
          <w:sz w:val="24"/>
          <w:szCs w:val="24"/>
          <w:lang w:eastAsia="pl-PL"/>
        </w:rPr>
        <w:t> </w:t>
      </w:r>
    </w:p>
    <w:p w14:paraId="1440B18D" w14:textId="2080D857" w:rsidR="00122F64" w:rsidRPr="00B03F60" w:rsidRDefault="00122F64" w:rsidP="00B03F60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03F60">
        <w:rPr>
          <w:rFonts w:eastAsia="Times New Roman" w:cstheme="minorHAnsi"/>
          <w:color w:val="333333"/>
          <w:sz w:val="24"/>
          <w:szCs w:val="24"/>
          <w:lang w:eastAsia="pl-PL"/>
        </w:rPr>
        <w:t>Dokumenty, które wpłyną do urzędu po wyżej określonym terminie, nie będą rozpatrywane. Wszystkie dokumenty dołączone do oferty muszą być sporządzone w języku polskim. W przypadku dołączenia do oferty dokumentów w języku obcym, obowiązkowo dołączyć należy do oferty ich tłumaczenie przysięgłe na język polski. Koszt tłumaczenia pokrywa osoba składająca ofertę</w:t>
      </w:r>
      <w:r w:rsidR="00DB36A8" w:rsidRPr="00B03F60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14:paraId="1F094867" w14:textId="77777777" w:rsidR="00D52A6F" w:rsidRPr="00B03F60" w:rsidRDefault="00D52A6F" w:rsidP="00B03F60">
      <w:pPr>
        <w:rPr>
          <w:rFonts w:cstheme="minorHAnsi"/>
          <w:sz w:val="24"/>
          <w:szCs w:val="24"/>
        </w:rPr>
      </w:pPr>
      <w:r w:rsidRPr="00B03F60">
        <w:rPr>
          <w:rFonts w:cstheme="minorHAnsi"/>
          <w:sz w:val="24"/>
          <w:szCs w:val="24"/>
        </w:rPr>
        <w:t xml:space="preserve"> </w:t>
      </w:r>
    </w:p>
    <w:p w14:paraId="042BCAB5" w14:textId="435C40A4" w:rsidR="00BC25F1" w:rsidRPr="00BC25F1" w:rsidRDefault="00D52A6F" w:rsidP="00BC25F1">
      <w:pPr>
        <w:pStyle w:val="Nagwek4"/>
        <w:pBdr>
          <w:bottom w:val="single" w:sz="6" w:space="1" w:color="DDDDDD"/>
        </w:pBdr>
        <w:spacing w:before="75" w:after="75"/>
        <w:rPr>
          <w:rFonts w:asciiTheme="minorHAnsi" w:hAnsiTheme="minorHAnsi" w:cstheme="minorHAnsi"/>
          <w:b/>
          <w:bCs/>
          <w:i w:val="0"/>
          <w:iCs w:val="0"/>
          <w:color w:val="333333"/>
          <w:sz w:val="24"/>
          <w:szCs w:val="24"/>
        </w:rPr>
      </w:pPr>
      <w:r w:rsidRPr="00BC25F1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122F64" w:rsidRPr="00BC25F1">
        <w:rPr>
          <w:rFonts w:asciiTheme="minorHAnsi" w:hAnsiTheme="minorHAnsi" w:cstheme="minorHAnsi"/>
          <w:b/>
          <w:bCs/>
          <w:i w:val="0"/>
          <w:iCs w:val="0"/>
          <w:color w:val="333333"/>
          <w:sz w:val="24"/>
          <w:szCs w:val="24"/>
        </w:rPr>
        <w:t>VII. Informacje dodatkowe</w:t>
      </w:r>
    </w:p>
    <w:p w14:paraId="431AAE55" w14:textId="16DC1B39" w:rsidR="00B55CA8" w:rsidRPr="00B03F60" w:rsidRDefault="00122F64" w:rsidP="00B03F60">
      <w:pPr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Kandydaci, którzy  pozytywnie przejdą weryfikację złożonej aplikacji pod kątem formalno-prawnym, zostaną poinformowani o terminie  kolejnego etapu naboru. Dodatkowe informacje można uzyskać pod nr telefonu:</w:t>
      </w:r>
      <w:r w:rsidR="000A5D41" w:rsidRPr="00B03F60">
        <w:rPr>
          <w:rFonts w:cstheme="minorHAnsi"/>
          <w:color w:val="333333"/>
          <w:sz w:val="24"/>
          <w:szCs w:val="24"/>
        </w:rPr>
        <w:t xml:space="preserve"> 515 359 884</w:t>
      </w:r>
    </w:p>
    <w:p w14:paraId="08216AE9" w14:textId="77777777" w:rsidR="00B55CA8" w:rsidRPr="00B03F60" w:rsidRDefault="00B55CA8" w:rsidP="00B03F60">
      <w:pPr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Konkurs przeprowadzi komisja konkursowa powołana przez Zarząd Powiatu w Łobzie. Ponadto 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28FF5817" w14:textId="08356F37" w:rsidR="00122F64" w:rsidRPr="00B03F60" w:rsidRDefault="00122F64" w:rsidP="00B03F60">
      <w:pPr>
        <w:rPr>
          <w:rFonts w:cstheme="minorHAnsi"/>
          <w:color w:val="333333"/>
          <w:sz w:val="24"/>
          <w:szCs w:val="24"/>
        </w:rPr>
      </w:pPr>
      <w:r w:rsidRPr="00B03F60">
        <w:rPr>
          <w:rFonts w:cstheme="minorHAnsi"/>
          <w:color w:val="333333"/>
          <w:sz w:val="24"/>
          <w:szCs w:val="24"/>
        </w:rPr>
        <w:t>Informacja o wyniku naboru zgodnie z art. 15 ust. 1 ustawy z dnia 21 listopada 2008 r. o pracownikach samorządowych jest upowszechniana i będzie umieszczona na stronie internetowej Biuletynu Informacji Publicznej</w:t>
      </w:r>
      <w:r w:rsidR="000A5D41" w:rsidRPr="00B03F60">
        <w:rPr>
          <w:rFonts w:cstheme="minorHAnsi"/>
          <w:color w:val="333333"/>
          <w:sz w:val="24"/>
          <w:szCs w:val="24"/>
        </w:rPr>
        <w:t xml:space="preserve"> (</w:t>
      </w:r>
      <w:r w:rsidRPr="00B03F60">
        <w:rPr>
          <w:rFonts w:cstheme="minorHAnsi"/>
          <w:color w:val="333333"/>
          <w:sz w:val="24"/>
          <w:szCs w:val="24"/>
        </w:rPr>
        <w:t xml:space="preserve"> http</w:t>
      </w:r>
      <w:r w:rsidR="000A5D41" w:rsidRPr="00B03F60">
        <w:rPr>
          <w:rFonts w:cstheme="minorHAnsi"/>
          <w:color w:val="333333"/>
          <w:sz w:val="24"/>
          <w:szCs w:val="24"/>
        </w:rPr>
        <w:t xml:space="preserve">://spow.lobez.ibip.pl/public/ ) </w:t>
      </w:r>
      <w:r w:rsidRPr="00B03F60">
        <w:rPr>
          <w:rFonts w:cstheme="minorHAnsi"/>
          <w:color w:val="333333"/>
          <w:sz w:val="24"/>
          <w:szCs w:val="24"/>
        </w:rPr>
        <w:t>oraz na tablicy informacyjnej</w:t>
      </w:r>
      <w:r w:rsidR="00DF7A78" w:rsidRPr="00B03F60">
        <w:rPr>
          <w:rFonts w:cstheme="minorHAnsi"/>
          <w:color w:val="333333"/>
          <w:sz w:val="24"/>
          <w:szCs w:val="24"/>
        </w:rPr>
        <w:t xml:space="preserve"> Starostwa Powiatowego w Łobzie ul. Konopnickiej 42, 73-150 Łobez.</w:t>
      </w:r>
    </w:p>
    <w:p w14:paraId="784690DB" w14:textId="66E32B3E" w:rsidR="00D52A6F" w:rsidRPr="00B03F60" w:rsidRDefault="00D52A6F" w:rsidP="00B03F60">
      <w:pPr>
        <w:rPr>
          <w:rFonts w:cstheme="minorHAnsi"/>
          <w:sz w:val="24"/>
          <w:szCs w:val="24"/>
        </w:rPr>
      </w:pPr>
    </w:p>
    <w:p w14:paraId="7AF4AC93" w14:textId="77777777" w:rsidR="00B03BC9" w:rsidRPr="00B03F60" w:rsidRDefault="00D52A6F" w:rsidP="00B03F60">
      <w:pPr>
        <w:ind w:left="-357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03F60">
        <w:rPr>
          <w:rFonts w:cstheme="minorHAnsi"/>
          <w:sz w:val="24"/>
          <w:szCs w:val="24"/>
        </w:rPr>
        <w:t xml:space="preserve"> </w:t>
      </w:r>
      <w:r w:rsidR="00B03BC9" w:rsidRPr="00B03F60">
        <w:rPr>
          <w:rFonts w:eastAsia="Times New Roman" w:cstheme="minorHAnsi"/>
          <w:b/>
          <w:bCs/>
          <w:sz w:val="24"/>
          <w:szCs w:val="24"/>
          <w:lang w:eastAsia="pl-PL"/>
        </w:rPr>
        <w:t>VIII. Dane osobowe – klauzula informacyjna:</w:t>
      </w:r>
    </w:p>
    <w:p w14:paraId="178D8CC0" w14:textId="77777777" w:rsidR="00B03BC9" w:rsidRPr="00B03F60" w:rsidRDefault="00B03BC9" w:rsidP="00B03F60">
      <w:pPr>
        <w:spacing w:after="0" w:line="240" w:lineRule="auto"/>
        <w:ind w:left="-357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C5D5347" w14:textId="09D7BF09" w:rsidR="00B03BC9" w:rsidRPr="00B03F60" w:rsidRDefault="00B03BC9" w:rsidP="00B03F60">
      <w:pPr>
        <w:spacing w:after="0" w:line="240" w:lineRule="auto"/>
        <w:ind w:left="-357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Dane osobowe są przetwarzane zgodnie z przepisami rozporządzenia Parlamentu Europejskiego    i Rady (UE) 2016/679 z dnia 27 kwietnia 2016 r. w sprawie ochrony osób fizycznych w związku z przetwarzaniem danych osobowych i w sprawie swobodnego przepływu takich danych oraz uchylenia dyrektywy 95/46/WE (ogólne rozporządzeń o ochronie danych osobowych) – zwanego dalej RODO. Każdy kandydat przystępujący do naboru</w:t>
      </w:r>
      <w:r w:rsidR="00F64374" w:rsidRPr="00B03F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03F60">
        <w:rPr>
          <w:rFonts w:eastAsia="Times New Roman" w:cstheme="minorHAnsi"/>
          <w:sz w:val="24"/>
          <w:szCs w:val="24"/>
          <w:lang w:eastAsia="pl-PL"/>
        </w:rPr>
        <w:t>podaje</w:t>
      </w:r>
      <w:r w:rsidR="00F64374" w:rsidRPr="00B03F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03F60">
        <w:rPr>
          <w:rFonts w:eastAsia="Times New Roman" w:cstheme="minorHAnsi"/>
          <w:sz w:val="24"/>
          <w:szCs w:val="24"/>
          <w:lang w:eastAsia="pl-PL"/>
        </w:rPr>
        <w:t>swo</w:t>
      </w:r>
      <w:r w:rsidR="00C9448D">
        <w:rPr>
          <w:rFonts w:eastAsia="Times New Roman" w:cstheme="minorHAnsi"/>
          <w:sz w:val="24"/>
          <w:szCs w:val="24"/>
          <w:lang w:eastAsia="pl-PL"/>
        </w:rPr>
        <w:t xml:space="preserve">je </w:t>
      </w:r>
      <w:r w:rsidRPr="00B03F60">
        <w:rPr>
          <w:rFonts w:eastAsia="Times New Roman" w:cstheme="minorHAnsi"/>
          <w:sz w:val="24"/>
          <w:szCs w:val="24"/>
          <w:lang w:eastAsia="pl-PL"/>
        </w:rPr>
        <w:t>dane</w:t>
      </w:r>
      <w:r w:rsidR="00F64374" w:rsidRPr="00B03F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03F60">
        <w:rPr>
          <w:rFonts w:eastAsia="Times New Roman" w:cstheme="minorHAnsi"/>
          <w:sz w:val="24"/>
          <w:szCs w:val="24"/>
          <w:lang w:eastAsia="pl-PL"/>
        </w:rPr>
        <w:t>dobrowolnie.</w:t>
      </w:r>
      <w:r w:rsidRPr="00B03F60">
        <w:rPr>
          <w:rFonts w:eastAsia="Times New Roman" w:cstheme="minorHAnsi"/>
          <w:sz w:val="24"/>
          <w:szCs w:val="24"/>
          <w:lang w:eastAsia="pl-PL"/>
        </w:rPr>
        <w:br/>
        <w:t>Bez podania wymaganych danych osobowych nie będzie możliwy udział w naborze.</w:t>
      </w:r>
    </w:p>
    <w:p w14:paraId="1350A71C" w14:textId="77777777" w:rsidR="00B03BC9" w:rsidRPr="00B03F60" w:rsidRDefault="00B03BC9" w:rsidP="00B03F60">
      <w:pPr>
        <w:spacing w:after="0" w:line="240" w:lineRule="auto"/>
        <w:ind w:left="-357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8278842" w14:textId="77777777" w:rsidR="00B03BC9" w:rsidRPr="00B03F60" w:rsidRDefault="00B03BC9" w:rsidP="00B03F60">
      <w:pPr>
        <w:spacing w:after="0" w:line="240" w:lineRule="auto"/>
        <w:ind w:left="-357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 xml:space="preserve"> Informuję, że:</w:t>
      </w:r>
    </w:p>
    <w:p w14:paraId="3FA31076" w14:textId="77777777" w:rsidR="00B03BC9" w:rsidRPr="00B03F60" w:rsidRDefault="00B03BC9" w:rsidP="00B03F60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Administratorem danych jest Starostwo Powiatowe, reprezentowane przez Starostę Łobeskiego</w:t>
      </w:r>
    </w:p>
    <w:p w14:paraId="6DBB5974" w14:textId="77777777" w:rsidR="00B03BC9" w:rsidRPr="00B03F60" w:rsidRDefault="00B03BC9" w:rsidP="00B03F60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Adres: ul. Konopnickiej 41, 73-150 Łobez</w:t>
      </w:r>
    </w:p>
    <w:p w14:paraId="4763A822" w14:textId="77777777" w:rsidR="00B03BC9" w:rsidRPr="00B03F60" w:rsidRDefault="00B03BC9" w:rsidP="00B03F60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 xml:space="preserve">Adres email: sekretariat@powiatlobeski.pl , </w:t>
      </w:r>
    </w:p>
    <w:p w14:paraId="5535F6E5" w14:textId="44915F8C" w:rsidR="00B03BC9" w:rsidRPr="00B03F60" w:rsidRDefault="00F64374" w:rsidP="00B03F60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T</w:t>
      </w:r>
      <w:r w:rsidR="00B03BC9" w:rsidRPr="00B03F60">
        <w:rPr>
          <w:rFonts w:eastAsia="Times New Roman" w:cstheme="minorHAnsi"/>
          <w:sz w:val="24"/>
          <w:szCs w:val="24"/>
          <w:lang w:eastAsia="pl-PL"/>
        </w:rPr>
        <w:t>el</w:t>
      </w:r>
      <w:r w:rsidRPr="00B03F60">
        <w:rPr>
          <w:rFonts w:eastAsia="Times New Roman" w:cstheme="minorHAnsi"/>
          <w:sz w:val="24"/>
          <w:szCs w:val="24"/>
          <w:lang w:eastAsia="pl-PL"/>
        </w:rPr>
        <w:t>.</w:t>
      </w:r>
      <w:r w:rsidR="00B03BC9" w:rsidRPr="00B03F60">
        <w:rPr>
          <w:rFonts w:eastAsia="Times New Roman" w:cstheme="minorHAnsi"/>
          <w:sz w:val="24"/>
          <w:szCs w:val="24"/>
          <w:lang w:eastAsia="pl-PL"/>
        </w:rPr>
        <w:t xml:space="preserve"> Biuro Obsługi Interesanta tel. 918171403 wew. 01</w:t>
      </w:r>
    </w:p>
    <w:p w14:paraId="124D812B" w14:textId="77777777" w:rsidR="00B03BC9" w:rsidRPr="00B03F60" w:rsidRDefault="00B03BC9" w:rsidP="00B03F60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 xml:space="preserve">We wszystkich sprawach związanych z ochroną i przetwarzaniem danych osobowych mogą Państwo kontaktować się z Inspektorem Ochrony Danych Osobowych: </w:t>
      </w:r>
      <w:hyperlink r:id="rId9" w:history="1">
        <w:r w:rsidRPr="00B03F6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iod@powiatlobeski.pl</w:t>
        </w:r>
      </w:hyperlink>
      <w:r w:rsidRPr="00B03F60">
        <w:rPr>
          <w:rFonts w:eastAsia="Times New Roman" w:cstheme="minorHAnsi"/>
          <w:sz w:val="24"/>
          <w:szCs w:val="24"/>
          <w:lang w:eastAsia="pl-PL"/>
        </w:rPr>
        <w:t>,</w:t>
      </w:r>
    </w:p>
    <w:p w14:paraId="4260F728" w14:textId="77777777" w:rsidR="00B03BC9" w:rsidRPr="00B03F60" w:rsidRDefault="00B03BC9" w:rsidP="00B03F60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Państwa dane osobowe będą przetwarzane w celu realizacji obecnego procesu rekrutacyjnego w urzędzie.</w:t>
      </w:r>
    </w:p>
    <w:p w14:paraId="1CF69DA3" w14:textId="77777777" w:rsidR="00B03BC9" w:rsidRPr="00B03F60" w:rsidRDefault="00B03BC9" w:rsidP="00B03F60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Dane będą przetwarzane na podstawie art. 22¹ Kodeksu pracy w zw. z art. 6 ust. 1 lit. c RODO.</w:t>
      </w:r>
    </w:p>
    <w:p w14:paraId="3C0A4377" w14:textId="77777777" w:rsidR="00B03BC9" w:rsidRPr="00B03F60" w:rsidRDefault="00B03BC9" w:rsidP="00B03F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 xml:space="preserve"> W przypadku podania danych osobowych wykraczających poza zakres wymagań określonych w ogłoszeniu o naborze, dane będą przetwarzane na podstawie wyrażonej zgody.</w:t>
      </w:r>
    </w:p>
    <w:p w14:paraId="70CB107B" w14:textId="77777777" w:rsidR="00B03BC9" w:rsidRPr="00B03F60" w:rsidRDefault="00B03BC9" w:rsidP="00B03F60">
      <w:pPr>
        <w:numPr>
          <w:ilvl w:val="0"/>
          <w:numId w:val="29"/>
        </w:numPr>
        <w:spacing w:after="0" w:line="240" w:lineRule="exact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Okresy przechowywania Państwa danych osobowych:</w:t>
      </w:r>
    </w:p>
    <w:p w14:paraId="3944403C" w14:textId="77777777" w:rsidR="00B03BC9" w:rsidRPr="00B03F60" w:rsidRDefault="00B03BC9" w:rsidP="00B03F60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- w przypadku wygrania naboru, Państwa dokumenty aplikacyjne zostaną dołączone do akt osobowych i będą przechowywane przez okres przewidziany dla dokumentacji pracowniczej,</w:t>
      </w:r>
    </w:p>
    <w:p w14:paraId="0A6119E3" w14:textId="7B45E1F9" w:rsidR="00B03BC9" w:rsidRPr="00B03F60" w:rsidRDefault="00B03BC9" w:rsidP="00B03F60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- dane osobowe przetwarzane na podstawie zgody będą przechowywane przez okres</w:t>
      </w:r>
      <w:r w:rsidR="00F64374" w:rsidRPr="00B03F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03F60">
        <w:rPr>
          <w:rFonts w:eastAsia="Times New Roman" w:cstheme="minorHAnsi"/>
          <w:sz w:val="24"/>
          <w:szCs w:val="24"/>
          <w:lang w:eastAsia="pl-PL"/>
        </w:rPr>
        <w:t>3 miesięcy od daty zakończenia rekrutacji, na potrzeby której została wyrażona zgoda,</w:t>
      </w:r>
    </w:p>
    <w:p w14:paraId="4A2AD602" w14:textId="77777777" w:rsidR="00B03BC9" w:rsidRPr="00B03F60" w:rsidRDefault="00B03BC9" w:rsidP="00B03F60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lastRenderedPageBreak/>
        <w:t>- dokumenty aplikacyjne spełniające wymogi formalne oraz  dokumenty aplikacyjne, nie spełniające wymogów formalnych określonych  w ogłoszeniu o naborze zostaną zniszczone w sposób mechaniczny przez komisję składającą się z pracowników  Wydziału Organizacyjno- Administracyjnego po upływie 3 miesięcy od daty zakończenia procedury naboru.</w:t>
      </w:r>
    </w:p>
    <w:p w14:paraId="6860DB92" w14:textId="78A0E748" w:rsidR="00B03BC9" w:rsidRPr="00B03F60" w:rsidRDefault="00B03BC9" w:rsidP="00B03F60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Dane osobowe będą przekazywane i udostępniane wyłącznie podmiotom uprawnionym na podstawie obowiązujących przepisów prawa. W przypadku wygrania naboru, dane osobowe wybranego kandydata w zakresie imienia i nazwiska oraz adresu zamieszkani</w:t>
      </w:r>
      <w:r w:rsidR="00BC25F1">
        <w:rPr>
          <w:rFonts w:eastAsia="Times New Roman" w:cstheme="minorHAnsi"/>
          <w:sz w:val="24"/>
          <w:szCs w:val="24"/>
          <w:lang w:eastAsia="pl-PL"/>
        </w:rPr>
        <w:t xml:space="preserve"> (nazwa miejscowości)</w:t>
      </w:r>
      <w:r w:rsidRPr="00B03F60">
        <w:rPr>
          <w:rFonts w:eastAsia="Times New Roman" w:cstheme="minorHAnsi"/>
          <w:sz w:val="24"/>
          <w:szCs w:val="24"/>
          <w:lang w:eastAsia="pl-PL"/>
        </w:rPr>
        <w:t>, w myśl przepisów Kodeksu cywilnego, zostaną umieszczone</w:t>
      </w:r>
      <w:r w:rsidR="00F64374" w:rsidRPr="00B03F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03F60">
        <w:rPr>
          <w:rFonts w:eastAsia="Times New Roman" w:cstheme="minorHAnsi"/>
          <w:sz w:val="24"/>
          <w:szCs w:val="24"/>
          <w:lang w:eastAsia="pl-PL"/>
        </w:rPr>
        <w:t>w Biuletynie Informacji Publicznej oraz na tablicy informacyjnej Urzędu na okres co najmniej 3 miesięcy. Państwa dane osobowe są przekazywane podmiotom przetwarzającym w związku z realizacją umów zawartych przez Starostwo Powiatowe w Łobzie, w ramach których zostało im powierzone przetwarzanie danych osobowych, w tym np. dostawcom usług IT.</w:t>
      </w:r>
    </w:p>
    <w:p w14:paraId="66D46FDD" w14:textId="5D4DB657" w:rsidR="00B03BC9" w:rsidRPr="00B03F60" w:rsidRDefault="00B03BC9" w:rsidP="00B03F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Osobie, której dane dotyczą, przysługuje prawo dostępu do swoich danych osobowych, żądania ich sprostowania, ograniczenia przetwarzania danych lub ich usunięcia. Wniesienie żądania usunięcia danych jest równoznaczne z rezygnacją</w:t>
      </w:r>
      <w:r w:rsidR="00F64374" w:rsidRPr="00B03F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03F60">
        <w:rPr>
          <w:rFonts w:eastAsia="Times New Roman" w:cstheme="minorHAnsi"/>
          <w:sz w:val="24"/>
          <w:szCs w:val="24"/>
          <w:lang w:eastAsia="pl-PL"/>
        </w:rPr>
        <w:t>z udziału w procesie rekrutacyjnym. Mają Państwo prawo do cofnięcia zgody na przetwarzanie danych wykraczających poza wymagania określone w ogłoszeniu o naborze w dowolnym momencie, bez wpływu na zgodność z prawem przetwarzania, którego dokonano na podstawie zgody przed jej cofnięciem. Cofnięcie zgody powinno nastąpić w trybie analogicznym jak wyrażenie zgody na przetwarzanie danych.</w:t>
      </w:r>
    </w:p>
    <w:p w14:paraId="7ED46CD7" w14:textId="77777777" w:rsidR="00B03BC9" w:rsidRPr="00B03F60" w:rsidRDefault="00B03BC9" w:rsidP="00B03F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W przypadku stwierdzenia naruszenia przepisów RODO podczas przetwarzania danych osobowych, przysługuje Państwu prawo wniesienia skargi do Prezesa Urzędu Ochrony Danych Osobowych pod adresem: ul. Stawki 2, 00-193 Warszawa.</w:t>
      </w:r>
    </w:p>
    <w:p w14:paraId="3660621A" w14:textId="0F720931" w:rsidR="00B03BC9" w:rsidRPr="00B03F60" w:rsidRDefault="00B03BC9" w:rsidP="00B03F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Podanie danych osobowych wynikających bezpośrednio z przepisów prawa jest obligatoryjne. Zaniechanie ich podania skutkuje niemożnością realizacji procesu rekrutacji. Podanie pozostałych danych (nie objętych wymaganiami określonymi w ogłoszeniu o naborze) jest dobrowolne, jednak zaniechanie ich podania utrudni realizację procesu rekrutacji.</w:t>
      </w:r>
    </w:p>
    <w:p w14:paraId="2AA04BCD" w14:textId="77777777" w:rsidR="00B03BC9" w:rsidRPr="00B03F60" w:rsidRDefault="00B03BC9" w:rsidP="00B03F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3F60">
        <w:rPr>
          <w:rFonts w:eastAsia="Times New Roman" w:cstheme="minorHAnsi"/>
          <w:sz w:val="24"/>
          <w:szCs w:val="24"/>
          <w:lang w:eastAsia="pl-PL"/>
        </w:rPr>
        <w:t>Państwa dane nie będą przetwarzane w sposób zautomatyzowany, w tym również profilowane.</w:t>
      </w:r>
    </w:p>
    <w:p w14:paraId="6288AE78" w14:textId="77777777" w:rsidR="00B03BC9" w:rsidRPr="00B03F60" w:rsidRDefault="00B03BC9" w:rsidP="00B03F60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57695604" w14:textId="309A17DF" w:rsidR="00910139" w:rsidRPr="00B03F60" w:rsidRDefault="00910139" w:rsidP="00B03F60">
      <w:pPr>
        <w:rPr>
          <w:rFonts w:cstheme="minorHAnsi"/>
          <w:sz w:val="24"/>
          <w:szCs w:val="24"/>
        </w:rPr>
      </w:pPr>
    </w:p>
    <w:sectPr w:rsidR="00910139" w:rsidRPr="00B03F60" w:rsidSect="00B24955">
      <w:pgSz w:w="11900" w:h="16820"/>
      <w:pgMar w:top="705" w:right="1508" w:bottom="1077" w:left="13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A68"/>
    <w:multiLevelType w:val="multilevel"/>
    <w:tmpl w:val="9D94A0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4694"/>
    <w:multiLevelType w:val="multilevel"/>
    <w:tmpl w:val="64E0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646FD"/>
    <w:multiLevelType w:val="hybridMultilevel"/>
    <w:tmpl w:val="4300B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A2150A"/>
    <w:multiLevelType w:val="multilevel"/>
    <w:tmpl w:val="B99077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14CEC"/>
    <w:multiLevelType w:val="hybridMultilevel"/>
    <w:tmpl w:val="5C6ABB5C"/>
    <w:lvl w:ilvl="0" w:tplc="73226A30">
      <w:start w:val="1"/>
      <w:numFmt w:val="upperRoman"/>
      <w:lvlText w:val="%1."/>
      <w:lvlJc w:val="left"/>
      <w:pPr>
        <w:ind w:left="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0AF50">
      <w:start w:val="1"/>
      <w:numFmt w:val="decimal"/>
      <w:lvlText w:val="%2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8628E">
      <w:start w:val="1"/>
      <w:numFmt w:val="decimal"/>
      <w:lvlText w:val="%3.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62BA0">
      <w:start w:val="1"/>
      <w:numFmt w:val="decimal"/>
      <w:lvlText w:val="%4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01A4E">
      <w:start w:val="1"/>
      <w:numFmt w:val="lowerLetter"/>
      <w:lvlText w:val="%5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7C10">
      <w:start w:val="1"/>
      <w:numFmt w:val="lowerRoman"/>
      <w:lvlText w:val="%6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85258">
      <w:start w:val="1"/>
      <w:numFmt w:val="decimal"/>
      <w:lvlText w:val="%7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421E0">
      <w:start w:val="1"/>
      <w:numFmt w:val="lowerLetter"/>
      <w:lvlText w:val="%8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CDCC">
      <w:start w:val="1"/>
      <w:numFmt w:val="lowerRoman"/>
      <w:lvlText w:val="%9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7C13CC"/>
    <w:multiLevelType w:val="multilevel"/>
    <w:tmpl w:val="37EC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A19F6"/>
    <w:multiLevelType w:val="multilevel"/>
    <w:tmpl w:val="66F8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674DF"/>
    <w:multiLevelType w:val="multilevel"/>
    <w:tmpl w:val="9E6C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E35C2"/>
    <w:multiLevelType w:val="hybridMultilevel"/>
    <w:tmpl w:val="1B7CA65C"/>
    <w:lvl w:ilvl="0" w:tplc="C33EA3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1E1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E3A1E">
      <w:start w:val="10"/>
      <w:numFmt w:val="decimal"/>
      <w:lvlText w:val="%3)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ABBC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4B97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E1DA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8EA2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6752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6677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F3B53"/>
    <w:multiLevelType w:val="multilevel"/>
    <w:tmpl w:val="473ADF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45A3C"/>
    <w:multiLevelType w:val="hybridMultilevel"/>
    <w:tmpl w:val="F54851DC"/>
    <w:lvl w:ilvl="0" w:tplc="D452EB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46B4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550A">
      <w:start w:val="1"/>
      <w:numFmt w:val="decimal"/>
      <w:lvlRestart w:val="0"/>
      <w:lvlText w:val="%3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4D5F8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CF6B0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064EC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47A82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26BCC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8C772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3F4550"/>
    <w:multiLevelType w:val="hybridMultilevel"/>
    <w:tmpl w:val="E6087CA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0BF5"/>
    <w:multiLevelType w:val="multilevel"/>
    <w:tmpl w:val="D424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8524C"/>
    <w:multiLevelType w:val="multilevel"/>
    <w:tmpl w:val="FD70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D11E2"/>
    <w:multiLevelType w:val="hybridMultilevel"/>
    <w:tmpl w:val="A1920C7E"/>
    <w:lvl w:ilvl="0" w:tplc="AEC2BE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08424">
      <w:start w:val="1"/>
      <w:numFmt w:val="lowerLetter"/>
      <w:lvlText w:val="%2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2A0FE">
      <w:start w:val="1"/>
      <w:numFmt w:val="decimal"/>
      <w:lvlText w:val="%3.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0B09C">
      <w:start w:val="1"/>
      <w:numFmt w:val="decimal"/>
      <w:lvlText w:val="%4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C2B46">
      <w:start w:val="1"/>
      <w:numFmt w:val="lowerLetter"/>
      <w:lvlText w:val="%5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A8AD4">
      <w:start w:val="1"/>
      <w:numFmt w:val="lowerRoman"/>
      <w:lvlText w:val="%6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635E4">
      <w:start w:val="1"/>
      <w:numFmt w:val="decimal"/>
      <w:lvlText w:val="%7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C1FA0">
      <w:start w:val="1"/>
      <w:numFmt w:val="lowerLetter"/>
      <w:lvlText w:val="%8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66DF4">
      <w:start w:val="1"/>
      <w:numFmt w:val="lowerRoman"/>
      <w:lvlText w:val="%9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3E189F"/>
    <w:multiLevelType w:val="multilevel"/>
    <w:tmpl w:val="678C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25AED"/>
    <w:multiLevelType w:val="multilevel"/>
    <w:tmpl w:val="F854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C781A"/>
    <w:multiLevelType w:val="multilevel"/>
    <w:tmpl w:val="9F58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E445A"/>
    <w:multiLevelType w:val="hybridMultilevel"/>
    <w:tmpl w:val="F8F431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011CAD"/>
    <w:multiLevelType w:val="multilevel"/>
    <w:tmpl w:val="95963D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715D05"/>
    <w:multiLevelType w:val="multilevel"/>
    <w:tmpl w:val="8C0E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E03"/>
    <w:multiLevelType w:val="hybridMultilevel"/>
    <w:tmpl w:val="5B902A58"/>
    <w:lvl w:ilvl="0" w:tplc="DAC2F828">
      <w:start w:val="6"/>
      <w:numFmt w:val="upperRoman"/>
      <w:lvlText w:val="%1."/>
      <w:lvlJc w:val="left"/>
      <w:pPr>
        <w:ind w:left="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A7BBE">
      <w:start w:val="1"/>
      <w:numFmt w:val="decimal"/>
      <w:lvlText w:val="%2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A73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A7D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56BF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8A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E281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8CD3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409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DB337A"/>
    <w:multiLevelType w:val="hybridMultilevel"/>
    <w:tmpl w:val="2EB640BE"/>
    <w:lvl w:ilvl="0" w:tplc="39D8A4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0B5D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E43A6">
      <w:start w:val="1"/>
      <w:numFmt w:val="decimal"/>
      <w:lvlText w:val="%3)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480D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49C3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A78C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EDF1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A7F7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0621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6B5E54"/>
    <w:multiLevelType w:val="multilevel"/>
    <w:tmpl w:val="FBA468B6"/>
    <w:lvl w:ilvl="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97B3F"/>
    <w:multiLevelType w:val="hybridMultilevel"/>
    <w:tmpl w:val="D118FF1C"/>
    <w:lvl w:ilvl="0" w:tplc="9B581E7E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4D2D2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ADFF6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AE444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8FCF2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C356C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E477C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80612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C8E6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802D29"/>
    <w:multiLevelType w:val="multilevel"/>
    <w:tmpl w:val="65B2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1F0272"/>
    <w:multiLevelType w:val="hybridMultilevel"/>
    <w:tmpl w:val="D95086D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AA26A54"/>
    <w:multiLevelType w:val="multilevel"/>
    <w:tmpl w:val="833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F645F4"/>
    <w:multiLevelType w:val="hybridMultilevel"/>
    <w:tmpl w:val="C42C47B0"/>
    <w:lvl w:ilvl="0" w:tplc="8E9A1F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20410">
      <w:start w:val="2"/>
      <w:numFmt w:val="decimal"/>
      <w:lvlText w:val="%2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8712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805D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017D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2355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3C4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8190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8E66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2221774">
    <w:abstractNumId w:val="4"/>
  </w:num>
  <w:num w:numId="2" w16cid:durableId="208684964">
    <w:abstractNumId w:val="22"/>
  </w:num>
  <w:num w:numId="3" w16cid:durableId="372317325">
    <w:abstractNumId w:val="8"/>
  </w:num>
  <w:num w:numId="4" w16cid:durableId="1938562060">
    <w:abstractNumId w:val="10"/>
  </w:num>
  <w:num w:numId="5" w16cid:durableId="599024419">
    <w:abstractNumId w:val="28"/>
  </w:num>
  <w:num w:numId="6" w16cid:durableId="1947227462">
    <w:abstractNumId w:val="14"/>
  </w:num>
  <w:num w:numId="7" w16cid:durableId="914582816">
    <w:abstractNumId w:val="24"/>
  </w:num>
  <w:num w:numId="8" w16cid:durableId="1172448211">
    <w:abstractNumId w:val="21"/>
  </w:num>
  <w:num w:numId="9" w16cid:durableId="1033582270">
    <w:abstractNumId w:val="11"/>
  </w:num>
  <w:num w:numId="10" w16cid:durableId="1216552597">
    <w:abstractNumId w:val="2"/>
  </w:num>
  <w:num w:numId="11" w16cid:durableId="676271330">
    <w:abstractNumId w:val="6"/>
  </w:num>
  <w:num w:numId="12" w16cid:durableId="1490049692">
    <w:abstractNumId w:val="19"/>
  </w:num>
  <w:num w:numId="13" w16cid:durableId="1281497410">
    <w:abstractNumId w:val="17"/>
  </w:num>
  <w:num w:numId="14" w16cid:durableId="1711299421">
    <w:abstractNumId w:val="25"/>
  </w:num>
  <w:num w:numId="15" w16cid:durableId="1377971646">
    <w:abstractNumId w:val="15"/>
  </w:num>
  <w:num w:numId="16" w16cid:durableId="926228560">
    <w:abstractNumId w:val="27"/>
  </w:num>
  <w:num w:numId="17" w16cid:durableId="1153183350">
    <w:abstractNumId w:val="1"/>
  </w:num>
  <w:num w:numId="18" w16cid:durableId="288359798">
    <w:abstractNumId w:val="20"/>
  </w:num>
  <w:num w:numId="19" w16cid:durableId="901332912">
    <w:abstractNumId w:val="23"/>
  </w:num>
  <w:num w:numId="20" w16cid:durableId="23991769">
    <w:abstractNumId w:val="16"/>
  </w:num>
  <w:num w:numId="21" w16cid:durableId="1658068012">
    <w:abstractNumId w:val="0"/>
  </w:num>
  <w:num w:numId="22" w16cid:durableId="2060351346">
    <w:abstractNumId w:val="7"/>
  </w:num>
  <w:num w:numId="23" w16cid:durableId="574048544">
    <w:abstractNumId w:val="12"/>
  </w:num>
  <w:num w:numId="24" w16cid:durableId="668558545">
    <w:abstractNumId w:val="5"/>
  </w:num>
  <w:num w:numId="25" w16cid:durableId="293488490">
    <w:abstractNumId w:val="9"/>
  </w:num>
  <w:num w:numId="26" w16cid:durableId="1797260468">
    <w:abstractNumId w:val="3"/>
  </w:num>
  <w:num w:numId="27" w16cid:durableId="1641107310">
    <w:abstractNumId w:val="26"/>
  </w:num>
  <w:num w:numId="28" w16cid:durableId="846990181">
    <w:abstractNumId w:val="18"/>
  </w:num>
  <w:num w:numId="29" w16cid:durableId="1527522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6F"/>
    <w:rsid w:val="000A5D41"/>
    <w:rsid w:val="00122F64"/>
    <w:rsid w:val="00261C2F"/>
    <w:rsid w:val="002E5E89"/>
    <w:rsid w:val="00362FD0"/>
    <w:rsid w:val="00491C90"/>
    <w:rsid w:val="00861A21"/>
    <w:rsid w:val="00875DCC"/>
    <w:rsid w:val="00910139"/>
    <w:rsid w:val="00A10AEF"/>
    <w:rsid w:val="00B03BC9"/>
    <w:rsid w:val="00B03F60"/>
    <w:rsid w:val="00B24955"/>
    <w:rsid w:val="00B55CA8"/>
    <w:rsid w:val="00B5688B"/>
    <w:rsid w:val="00BC25F1"/>
    <w:rsid w:val="00C11C41"/>
    <w:rsid w:val="00C8059F"/>
    <w:rsid w:val="00C911B9"/>
    <w:rsid w:val="00C9448D"/>
    <w:rsid w:val="00CF3E4F"/>
    <w:rsid w:val="00D52A6F"/>
    <w:rsid w:val="00DB36A8"/>
    <w:rsid w:val="00DD132F"/>
    <w:rsid w:val="00DF7A78"/>
    <w:rsid w:val="00EF0419"/>
    <w:rsid w:val="00F64374"/>
    <w:rsid w:val="00F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37B6"/>
  <w15:chartTrackingRefBased/>
  <w15:docId w15:val="{36F1BFA0-C86C-44D3-9917-D891846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6A8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22F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122F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2A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2A6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2A6F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122F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22F64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22F6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939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w.lobez.ibip.pl/public/?id=119960" TargetMode="External"/><Relationship Id="rId3" Type="http://schemas.openxmlformats.org/officeDocument/2006/relationships/styles" Target="styles.xml"/><Relationship Id="rId7" Type="http://schemas.openxmlformats.org/officeDocument/2006/relationships/hyperlink" Target="https://spow.lobez.ibip.pl/public/?id=1199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ow.lobez.ibip.pl/public/?id=11996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lobe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4884-1740-4EA5-9D35-D0FB0AEF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2143</Words>
  <Characters>12859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ewamat@PCPRLOBEZ.LOCAL</dc:creator>
  <cp:keywords/>
  <dc:description/>
  <cp:lastModifiedBy>Irena Sola</cp:lastModifiedBy>
  <cp:revision>9</cp:revision>
  <cp:lastPrinted>2022-10-14T10:41:00Z</cp:lastPrinted>
  <dcterms:created xsi:type="dcterms:W3CDTF">2022-11-16T07:57:00Z</dcterms:created>
  <dcterms:modified xsi:type="dcterms:W3CDTF">2022-11-18T08:11:00Z</dcterms:modified>
</cp:coreProperties>
</file>