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81D5" w14:textId="77777777" w:rsidR="00A77B3E" w:rsidRDefault="00A77B3E">
      <w:pPr>
        <w:ind w:left="5669"/>
        <w:rPr>
          <w:sz w:val="20"/>
        </w:rPr>
      </w:pPr>
    </w:p>
    <w:p w14:paraId="5847B027" w14:textId="77777777" w:rsidR="00A77B3E" w:rsidRDefault="00A77B3E">
      <w:pPr>
        <w:ind w:left="5669"/>
        <w:rPr>
          <w:sz w:val="20"/>
        </w:rPr>
      </w:pPr>
    </w:p>
    <w:p w14:paraId="513DB7F6" w14:textId="76A8A4D1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F57AB0">
        <w:rPr>
          <w:b/>
          <w:caps/>
        </w:rPr>
        <w:t>VI/130/2025</w:t>
      </w:r>
      <w:r>
        <w:rPr>
          <w:b/>
          <w:caps/>
        </w:rPr>
        <w:br/>
        <w:t>Zarządu Powiatu w Łobzie</w:t>
      </w:r>
    </w:p>
    <w:p w14:paraId="47C73281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30 września 2025 r.</w:t>
      </w:r>
    </w:p>
    <w:p w14:paraId="3FE96C69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ogłoszenia otwartego konkursu ofert pn. „Powierzenie realizacji zadania publicznego w zakresie prowadzenia punktu nieodpłatnej pomocy prawnej lub świadczenia nieodpłatnego poradnictwa obywatelskiego na terenie powiatu łobeskiego w 2026 roku”.</w:t>
      </w:r>
    </w:p>
    <w:p w14:paraId="78F0C10C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32 ust. 1 ustawy z dnia 5 czerwca 1998 r. o samorządzie powiatowym (t. j. Dz. U. z 2024 r. poz. 107 z </w:t>
      </w:r>
      <w:proofErr w:type="spellStart"/>
      <w:r>
        <w:t>póżn</w:t>
      </w:r>
      <w:proofErr w:type="spellEnd"/>
      <w:r>
        <w:t>. zm.) w związku z art. 13 ustawy z dnia 24 kwietnia 2003 r. o działalności pożytku publicznego i o wolontariacie (t. j. Dz. U. z 2024 r. poz. 1491 z </w:t>
      </w:r>
      <w:proofErr w:type="spellStart"/>
      <w:r>
        <w:t>późn</w:t>
      </w:r>
      <w:proofErr w:type="spellEnd"/>
      <w:r>
        <w:t>. zm.) oraz art. 11 ust. 2 ustawy z dnia 5 sierpnia 2015 r. o nieodpłatnej pomocy prawnej oraz edukacji prawnej (t. j. Dz. U. z 2024 r. poz. 1534 z </w:t>
      </w:r>
      <w:proofErr w:type="spellStart"/>
      <w:r>
        <w:t>późn</w:t>
      </w:r>
      <w:proofErr w:type="spellEnd"/>
      <w:r>
        <w:t>. zm.), Zarząd  Powiatu Łobeskiego  uchwala, co następuje:</w:t>
      </w:r>
    </w:p>
    <w:p w14:paraId="472ADF72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Ogłasza się otwarty konkurs ofert pn. „Powierzenie realizacji zadania publicznego w zakresie prowadzenia punktu nieodpłatnej pomocy prawnej, świadczenia nieodpłatnego poradnictwa obywatelskiego oraz edukacji prawnej na terenie powiatu łobeskiego w 2026 roku” polegającego na prowadzeniu punktu nieodpłatnej pomocy prawnej lub świadczeniu nieodpłatnego poradnictwa obywatelskiego oraz edukacji prawnej w miejscowości Resko, Węgorzyno oraz Radowo Małe którego zasady i tryb przeprowadzenia stanowi załącznik nr 1 do niniejszej uchwały.</w:t>
      </w:r>
    </w:p>
    <w:p w14:paraId="52CAFC71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Ogłoszenie o otwartym konkursie ofert zamieszcza się w Biuletynie Informacji Publicznej, na tablicy ogłoszeń Starostwa Powiatowego w Łobzie oraz na stronie internetowej powiatu.</w:t>
      </w:r>
    </w:p>
    <w:p w14:paraId="504367B2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 xml:space="preserve">Na realizację zadania w ramach ww. konkursu przeznacza się środki finansowe w wysokości 73 448,40 zł (słownie: siedemdziesiąt trzy </w:t>
      </w:r>
      <w:proofErr w:type="spellStart"/>
      <w:r>
        <w:t>tysięce</w:t>
      </w:r>
      <w:proofErr w:type="spellEnd"/>
      <w:r>
        <w:t xml:space="preserve"> czterysta czterdzieści osiem złotych 40/100).</w:t>
      </w:r>
    </w:p>
    <w:p w14:paraId="44EE000A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>Wykonanie uchwały powierza się Staroście Łobeskiemu oraz Powiatowemu Rzecznikowi Konsumentów.</w:t>
      </w:r>
    </w:p>
    <w:p w14:paraId="79845A71" w14:textId="77777777" w:rsidR="00A77B3E" w:rsidRDefault="00000000">
      <w:pPr>
        <w:keepNext/>
        <w:keepLines/>
        <w:spacing w:before="120" w:after="120" w:line="276" w:lineRule="auto"/>
        <w:ind w:firstLine="340"/>
      </w:pPr>
      <w:r>
        <w:rPr>
          <w:b/>
        </w:rPr>
        <w:lastRenderedPageBreak/>
        <w:t>§ 5. </w:t>
      </w:r>
      <w:r>
        <w:t>Uchwała wchodzi w życie z dniem podjęcia.</w:t>
      </w:r>
    </w:p>
    <w:p w14:paraId="658EA6F2" w14:textId="77777777" w:rsidR="00A77B3E" w:rsidRDefault="00A77B3E">
      <w:pPr>
        <w:keepNext/>
        <w:keepLines/>
        <w:spacing w:before="120" w:after="120" w:line="276" w:lineRule="auto"/>
        <w:ind w:firstLine="340"/>
      </w:pPr>
    </w:p>
    <w:p w14:paraId="2CA7828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0690B" w14:paraId="1A09EBD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77579" w14:textId="77777777" w:rsidR="0080690B" w:rsidRDefault="0080690B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2632C" w14:textId="77777777" w:rsidR="0080690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Edward </w:t>
            </w:r>
            <w:proofErr w:type="spellStart"/>
            <w:r>
              <w:rPr>
                <w:b/>
              </w:rPr>
              <w:t>Arys</w:t>
            </w:r>
            <w:proofErr w:type="spellEnd"/>
          </w:p>
          <w:p w14:paraId="48535C03" w14:textId="77777777" w:rsidR="0080690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Wicestarosta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Paweł Marek</w:t>
            </w:r>
          </w:p>
          <w:p w14:paraId="40FDAE70" w14:textId="77777777" w:rsidR="0080690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Krystyna Bogucka</w:t>
            </w:r>
          </w:p>
          <w:p w14:paraId="5F19E63D" w14:textId="77777777" w:rsidR="0080690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Lidia Czyż</w:t>
            </w:r>
          </w:p>
          <w:p w14:paraId="7FA28D0B" w14:textId="77777777" w:rsidR="0080690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Józef Drozdowski</w:t>
            </w:r>
          </w:p>
        </w:tc>
      </w:tr>
    </w:tbl>
    <w:p w14:paraId="09AA4359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3E65A70" w14:textId="7255003D" w:rsidR="00A77B3E" w:rsidRDefault="00000000">
      <w:pPr>
        <w:spacing w:before="120" w:after="120" w:line="276" w:lineRule="auto"/>
        <w:ind w:left="4691"/>
        <w:rPr>
          <w:sz w:val="22"/>
        </w:r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rPr>
          <w:sz w:val="22"/>
        </w:rPr>
        <w:t xml:space="preserve">Załącznik do uchwały Nr </w:t>
      </w:r>
      <w:r w:rsidR="00F57AB0">
        <w:rPr>
          <w:sz w:val="22"/>
        </w:rPr>
        <w:t>VI/130/2025</w:t>
      </w:r>
      <w:r>
        <w:rPr>
          <w:sz w:val="22"/>
        </w:rPr>
        <w:br/>
        <w:t>Zarządu Powiatu w Łobzie</w:t>
      </w:r>
      <w:r>
        <w:rPr>
          <w:sz w:val="22"/>
        </w:rPr>
        <w:br/>
        <w:t>z dnia 30 września 2025 r.</w:t>
      </w:r>
    </w:p>
    <w:p w14:paraId="172861DE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</w:rPr>
        <w:t>ZARZĄD POWIATU ŁOBESKIEGO</w:t>
      </w:r>
    </w:p>
    <w:p w14:paraId="033F39B3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Ogłasza otwarty konkurs ofert</w:t>
      </w:r>
    </w:p>
    <w:p w14:paraId="2B953669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16551E56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11 ust. 2 oraz 13 ust. 1 ustawy z dnia 24 kwietnia 2003 roku o działalności pożytku publicznego i o wolontariacie (Dz. U. z 2024 r. poz. 1491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w związku z art. 11 ust. 2 ustawy z dnia 5 sierpnia 2015 r. o nieodpłatnej pomocy prawnej, nieodpłatnym poradnictwie obywatelskim oraz edukacji prawnej (Dz.U. z 2024r., poz. 1534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Zarząd Powiatu Łobeskiego ogłasza</w:t>
      </w:r>
      <w:r>
        <w:rPr>
          <w:b/>
          <w:color w:val="000000"/>
          <w:u w:color="000000"/>
        </w:rPr>
        <w:t xml:space="preserve"> otwarty konkurs ofert na realizację zadania publicznego w zakresie prowadzenie punktu nieodpłatnej pomocy prawnej lub świadczenie nieodpłatnego poradnictwa obywatelskiego oraz edukacji prawnej na terenie Powiatu Łobeskiego w 2026r roku. </w:t>
      </w:r>
    </w:p>
    <w:p w14:paraId="5A797898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INFORMACJE OGÓLNE:</w:t>
      </w:r>
    </w:p>
    <w:p w14:paraId="011457A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Konkurs ogłasza Zarząd Powiatu w Łobzie.</w:t>
      </w:r>
    </w:p>
    <w:p w14:paraId="0472915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Konkurs jest organizowany w związku z realizacją ustawy o nieodpłatnej pomocy prawnej. Głównym celem zadania jest udzielanie nieodpłatnej pomocy prawnej lub świadczenie nieodpłatnego poradnictwa obywatelskiego oraz edukacji prawnej. Pomocy prawnej mogą udzielać organizacje pozarządowe prowadzące działalność pożytku publicznego.</w:t>
      </w:r>
    </w:p>
    <w:p w14:paraId="3A3F300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Wyłoniony w drodze otwartego konkursu ofert podmiot prowadzący w 2026 roku punkt nieodpłatnej pomocy prawnej na terenie Powiatu Łobeskiego zobowiązany będzie do realizowania zadania zgodnie z przepisami ustawy o nieodpłatnej pomocy prawnej oraz edukacji prawnej.</w:t>
      </w:r>
    </w:p>
    <w:p w14:paraId="2522EF1F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83C39AD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ADRESACI KONKURSU</w:t>
      </w:r>
    </w:p>
    <w:p w14:paraId="497D6B47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 powierzenie prowadzenia punktu może ubiegać się organizacja pozarządowa, w zakresie, o którym mowa w art. 4 ust. 1 pkt 1b lub 22a ustawy z dnia 24 kwietnia 2003 r. o działalności pożytku publicznego i o wolontariacie, wpisana na listę, o której mowa w art. 11d ust. 1 ustawy o nieodpłatnej pomocy prawnej, nieodpłatnym poradnictwie obywatelskim oraz edukacji prawnej, prowadzoną przez Wojewodę Zachodniopomorskiego, w zakresie udzielania nieodpłatnej pomocy prawnej lub świadczenia nieodpłatnego poradnictwa obywatelskiego. </w:t>
      </w:r>
    </w:p>
    <w:p w14:paraId="6B895CEE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lastRenderedPageBreak/>
        <w:t>III. </w:t>
      </w:r>
      <w:r>
        <w:rPr>
          <w:b/>
          <w:color w:val="000000"/>
          <w:u w:color="000000"/>
        </w:rPr>
        <w:t>PRZEDMIOT KONKURSU</w:t>
      </w:r>
    </w:p>
    <w:p w14:paraId="0FBF0402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Przedmiotem konkursu ofert jest zlecenie w formie powierzenia zadania z zakresu administracji rządowej realizowanego przez powiat wraz z udzieleniem dotacji na sfinansowanie jego realizacji w zakresie:</w:t>
      </w:r>
    </w:p>
    <w:p w14:paraId="2E0989C8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 Prowadzenia punktu nieodpłatnej pomocy prawnej lub świadczenie nieodpłatnego poradnictwa obywatelskiego na terenie Powiatu Łobeskiego </w:t>
      </w:r>
      <w:r>
        <w:rPr>
          <w:i/>
          <w:color w:val="000000"/>
          <w:u w:color="000000"/>
        </w:rPr>
        <w:t>(zlokalizowanego w Resku, Węgorzynie i Radowie Małym)</w:t>
      </w:r>
      <w:r>
        <w:rPr>
          <w:b/>
          <w:color w:val="000000"/>
          <w:u w:color="000000"/>
        </w:rPr>
        <w:t xml:space="preserve"> a także edukacji prawnej w okresie od 1 stycznia do 31 grudnia 2026 roku, na podstawie ustawy z dnia 5 sierpnia 2015r. o nieodpłatnej pomocy prawnej, nieodpłatnym poradnictwie obywatelskim oraz edukacji prawnej (Dz.U. z 2024r., poz. 1534), zwanej dalej „ustawą”.</w:t>
      </w:r>
    </w:p>
    <w:p w14:paraId="3EF79B51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3C0E4E37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Zakłada się świadczenie nieodpłatnej pomocy prawnej i nieodpłatnego poradnictwa obywatelskiego w lokalach Punktu. </w:t>
      </w:r>
      <w:r>
        <w:rPr>
          <w:color w:val="000000"/>
          <w:u w:color="000000"/>
        </w:rPr>
        <w:t> </w:t>
      </w:r>
    </w:p>
    <w:p w14:paraId="0BDB5B04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 przypadku nieodpłatnej mediacji zakłada się,  że będzie ona prowadzona w zależności od bieżącego zapotrzebowania czyli zgłoszonych przez osoby uprawnione potrzeb. Nieodpłatna mediacja ma być przeprowadzana w razie potrzeby w lokalizacji Punktu</w:t>
      </w:r>
      <w:r>
        <w:rPr>
          <w:b/>
          <w:color w:val="000000"/>
          <w:u w:color="000000"/>
        </w:rPr>
        <w:t xml:space="preserve">. Jedne spotkanie z mediatorem poświęcone nieodpłatnej mediacji w zakresie, o którym mowa art. 4a ust. 1 pkt 4 ustawy o nieodpłatnej pomocy prawnej, nieodpłatnym poradnictwie obywatelskim oraz edukacji prawnej (tj. w zakresie przeprowadzenia mediacji), podczas dyżuru nie może przekroczyć połowy czasu trwania dyżuru. </w:t>
      </w:r>
    </w:p>
    <w:p w14:paraId="793F636B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FD5FE34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WYSOKOŚĆ ŚRODKÓW</w:t>
      </w:r>
    </w:p>
    <w:p w14:paraId="1F85CDF6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Zadania polegające na udzielaniu nieodpłatnej pomocy prawnej, świadczeniu nieodpłatnego poradnictwa prawnego oraz edukacji prawnej, o której mowa w art. 11 ust. 7 zdanie drugie ustawy o nieodpłatnej pomocy prawnej, nieodpłatnym poradnictwie obywatelskim oraz edukacji prawnej są finansowane z budżetu państwa z części będącej w dyspozycji wojewodów przez udzielanie dotacji celowej powiatom.</w:t>
      </w:r>
    </w:p>
    <w:p w14:paraId="6B3B0B44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2026r. kwota bazowa stanowiąca podstawę ustalenia wysokości dotacji na finansowanie zadania wynosi 6310 zł miesięcznie (</w:t>
      </w:r>
      <w:r>
        <w:rPr>
          <w:i/>
          <w:color w:val="000000"/>
          <w:u w:color="000000"/>
        </w:rPr>
        <w:t>według Rozporządzenia Ministra Sprawiedliwości w sprawie wysokości kwoty bazowej w 2026 r. z dnia 10 września 2025r.). </w:t>
      </w:r>
    </w:p>
    <w:p w14:paraId="532C12AF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Kwota dotacji na zadanie zostanie wyliczona zgodnie z zasadami określonymi w art. 20 ust. 1 ustawy, według ustalonej kwoty bazowej na 2026 rok i ustalonego wskaźnika procentowego wymienionego w art. 20 ust. 1.</w:t>
      </w:r>
    </w:p>
    <w:p w14:paraId="5CD59B77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 </w:t>
      </w:r>
    </w:p>
    <w:p w14:paraId="09BA008C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Wysokość środków publicznych przekazanych na realizację zadania wynosi: 73 448,40 zł (słownie: siedemdziesiąt trzy </w:t>
      </w:r>
      <w:proofErr w:type="spellStart"/>
      <w:r>
        <w:rPr>
          <w:b/>
          <w:i/>
          <w:color w:val="000000"/>
          <w:u w:color="000000"/>
        </w:rPr>
        <w:t>tysięce</w:t>
      </w:r>
      <w:proofErr w:type="spellEnd"/>
      <w:r>
        <w:rPr>
          <w:b/>
          <w:i/>
          <w:color w:val="000000"/>
          <w:u w:color="000000"/>
        </w:rPr>
        <w:t xml:space="preserve"> czterysta czterdzieści osiem złotych 40/100)</w:t>
      </w:r>
    </w:p>
    <w:p w14:paraId="3FB3A5F2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69F1F965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Warunki minimalne realizacji zadania:</w:t>
      </w:r>
    </w:p>
    <w:p w14:paraId="02F998A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Zadanie będzie realizowane we wskazanym przez Powiat lokalach mieszczącym się w Centrum Kultury w Resku, ul .Wojska Polskiego 16, 72-315 </w:t>
      </w:r>
      <w:proofErr w:type="spellStart"/>
      <w:r>
        <w:rPr>
          <w:color w:val="000000"/>
          <w:u w:color="000000"/>
        </w:rPr>
        <w:t>Resko,Gminnym</w:t>
      </w:r>
      <w:proofErr w:type="spellEnd"/>
      <w:r>
        <w:rPr>
          <w:color w:val="000000"/>
          <w:u w:color="000000"/>
        </w:rPr>
        <w:t xml:space="preserve"> Centrum Kultury i Sportu, ul. Kościuszki 9, 73-155 Węgorzyno oraz w Urzędzie Gminy Radowo Małe, 72-314 Radowo Małe 21</w:t>
      </w:r>
    </w:p>
    <w:p w14:paraId="3C61BC92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Udzielanie nieodpłatnej pomocy prawnej oraz świadczenie nieodpłatnego poradnictwa obywatelskiego odbywać się będzie w punkcie w przeciętnym wymiarze 5 dni w tygodniu podczas dyżuru trwającego co najmniej 4 godziny dziennie, z wyłączeniem dni, o których mowa w art. 1 pkt 1 ustawy z dnia 18 stycznia 1951 r. o dniach wolnych od pracy (Dz. U. z 2020r. poz. 1920).</w:t>
      </w:r>
    </w:p>
    <w:p w14:paraId="0C8C039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Udzielanie nieodpłatnej pomocy prawnej i świadczenie nieodpłatnego poradnictwa obywatelskiego w punkcie lub za pośrednictwem środków porozumiewania się na </w:t>
      </w:r>
      <w:proofErr w:type="spellStart"/>
      <w:r>
        <w:rPr>
          <w:color w:val="000000"/>
          <w:u w:color="000000"/>
        </w:rPr>
        <w:t>odległośćna</w:t>
      </w:r>
      <w:proofErr w:type="spellEnd"/>
      <w:r>
        <w:rPr>
          <w:color w:val="000000"/>
          <w:u w:color="000000"/>
        </w:rPr>
        <w:t xml:space="preserve"> rzecz osób uprawnionych odbywać się będzie w zakresie czasowym wskazanym w umowie.</w:t>
      </w:r>
    </w:p>
    <w:p w14:paraId="7272541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Udzielanie nieodpłatnej pomocy prawnej oraz świadczenie nieodpłatnego poradnictwa obywatelskiego odbywać się będzie według kolejności zgłoszeń, po umówieniu terminu wizyty. Z ważnych powodów dopuszcza się ustalenie innej kolejności udzielania nieodpłatnej pomocy prawnej oraz świadczenia nieodpłatnego poradnictwa obywatelskiego. Kobiecie, która jest w ciąży, udzielanie nieodpłatnej pomocy prawnej oraz świadczenie nieodpłatnego poradnictwa obywatelskiego odbywać się będzie poza kolejnością.</w:t>
      </w:r>
    </w:p>
    <w:p w14:paraId="271155A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 przypadku, gdy liczba osób uprawnionych, którym ma zostać udzielona nieodpłatna pomoc prawna oraz świadczone nieodpłatne poradnictwo obywatelskie, uniemożliwia sprawne umawianie terminów wizyt w punktach na obszarze danego powiatu, czas trwania dyżuru może ulec wydłużeniu do co najmniej 5 godzin dziennie we wszystkich punktach na obszarze tego powiatu. Wydłużenie czasu trwania dyżuru następuje na żądanie starosty. </w:t>
      </w:r>
      <w:r>
        <w:rPr>
          <w:b/>
          <w:color w:val="000000"/>
          <w:u w:color="000000"/>
        </w:rPr>
        <w:t>Wydłużenie czasu trwania dyżuru, o którym mowa nie powoduje zwiększenia środków przeznaczonych na realizację zadania w danym roku.</w:t>
      </w:r>
    </w:p>
    <w:p w14:paraId="5F0F5981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Osobom ze znaczną niepełnosprawnością ruchową, które nie mogą stawić się w punkcie osobiście, oraz osobom doświadczającym trudności w komunikowaniu się, o których mowa w ustawie z dnia 19 sierpnia 2011 r. o języku migowym i innych środkach komunikowania się (Dz.U. z 2023r. poz. 20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zm.), może być udzielana nieodpłatna pomoc prawna oraz świadczone nieodpłatne poradnictwo obywatelskie, z wyłączeniem nieodpłatnej mediacji, także poza punktem albo za pośrednictwem środków porozumiewania się na odległość. </w:t>
      </w:r>
      <w:r>
        <w:rPr>
          <w:b/>
          <w:color w:val="000000"/>
          <w:u w:color="000000"/>
        </w:rPr>
        <w:t>Nieodpłatna pomoc prawna oraz świadczenie nieodpłatnego poradnictwa obywatelskiego poza punktem przez organizację pozarządową nie powoduje zwiększenia dla organizacji środków przeznaczonych na realizację zadania.</w:t>
      </w:r>
    </w:p>
    <w:p w14:paraId="6AE99D6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 przypadku niemożliwości świadczenia nieodpłatnej pomocy prawnej lub nieodpłatnego poradnictwa obywatelskiego, w sposób związany z bezpośrednią obsługą klienta w okresie stanu </w:t>
      </w:r>
      <w:proofErr w:type="spellStart"/>
      <w:r>
        <w:rPr>
          <w:color w:val="000000"/>
          <w:u w:color="000000"/>
        </w:rPr>
        <w:t>epidemii,zagrożenia</w:t>
      </w:r>
      <w:proofErr w:type="spellEnd"/>
      <w:r>
        <w:rPr>
          <w:color w:val="000000"/>
          <w:u w:color="000000"/>
        </w:rPr>
        <w:t xml:space="preserve"> epidemicznego albo wprowadzenie stanu nadzwyczajnego, będzie udzielać porad zdalnie. Zobowiązują się w godzinach swoich dyżurów udzielać nieodpłatnej pomocy prawnej </w:t>
      </w:r>
      <w:r>
        <w:rPr>
          <w:b/>
          <w:color w:val="000000"/>
          <w:u w:color="000000"/>
        </w:rPr>
        <w:t>z wykorzystaniem środków porozumiewania się na odległość (np. telefon, e-mail, komunikatory internetowe) do odwołania - o</w:t>
      </w:r>
      <w:r>
        <w:rPr>
          <w:color w:val="000000"/>
          <w:u w:color="000000"/>
        </w:rPr>
        <w:t>dbierać telefon  i w ten sposób wywiązywać się z zapisów umowy.</w:t>
      </w:r>
    </w:p>
    <w:p w14:paraId="1F4855B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val="single" w:color="000000"/>
        </w:rPr>
        <w:t>Nieodpłatna pomoc prawna obejmuje wykonywanie zadań</w:t>
      </w:r>
      <w:r>
        <w:rPr>
          <w:color w:val="000000"/>
          <w:u w:color="000000"/>
        </w:rPr>
        <w:t xml:space="preserve"> wymienionych </w:t>
      </w:r>
      <w:r>
        <w:rPr>
          <w:i/>
          <w:color w:val="000000"/>
          <w:u w:color="000000"/>
        </w:rPr>
        <w:t>w ustawie o nieodpłatnej pomocy prawnej, nieodpłatnym poradnictwie obywatelskim  oraz edukacji prawnej</w:t>
      </w:r>
      <w:r>
        <w:rPr>
          <w:b/>
          <w:color w:val="000000"/>
          <w:u w:color="000000"/>
        </w:rPr>
        <w:t xml:space="preserve">: </w:t>
      </w:r>
    </w:p>
    <w:p w14:paraId="350CB9C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poinformowanie osoby fizycznej, zwanej dalej „osobą uprawnioną”, o obowiązującym stanie prawnym oraz przysługujących jej uprawnieniach lub spoczywających na niej obowiązkach, w tym w związku z toczącym się postępowaniem przygotowawczym, administracyjnym, sądowym lub </w:t>
      </w:r>
      <w:proofErr w:type="spellStart"/>
      <w:r>
        <w:rPr>
          <w:color w:val="000000"/>
          <w:u w:color="000000"/>
        </w:rPr>
        <w:t>sądowoadministracyjnym</w:t>
      </w:r>
      <w:proofErr w:type="spellEnd"/>
      <w:r>
        <w:rPr>
          <w:color w:val="000000"/>
          <w:u w:color="000000"/>
        </w:rPr>
        <w:t xml:space="preserve"> lub”</w:t>
      </w:r>
    </w:p>
    <w:p w14:paraId="443FC38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wskazanie osobie uprawnionej sposobu rozwiązania jej problemu prawnego, lub</w:t>
      </w:r>
    </w:p>
    <w:p w14:paraId="5D3D3A1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sporządzenie projektu pisma w sprawach, o których mowa w pkt 1 i 2, z wyłączeniem pism procesowych w toczącym się postępowaniu przygotowawczym lub sądowym i pism w toczącym się postępowaniu </w:t>
      </w:r>
      <w:proofErr w:type="spellStart"/>
      <w:r>
        <w:rPr>
          <w:color w:val="000000"/>
          <w:u w:color="000000"/>
        </w:rPr>
        <w:t>sądowoadministracyjnym</w:t>
      </w:r>
      <w:proofErr w:type="spellEnd"/>
      <w:r>
        <w:rPr>
          <w:color w:val="000000"/>
          <w:u w:color="000000"/>
        </w:rPr>
        <w:t>, lub</w:t>
      </w:r>
    </w:p>
    <w:p w14:paraId="10EB07C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nieodpłatną mediację, lub</w:t>
      </w:r>
    </w:p>
    <w:p w14:paraId="2395712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sporządzenie projektu pisma o zwolnienie od kosztów sądowych lub ustanowienie pełnomocnika z urzędu w postępowaniu sądowym lub ustanowienie adwokata, radcy prawnego, doradcy podatkowego lub rzecznika patentowego w postępowaniu </w:t>
      </w:r>
      <w:proofErr w:type="spellStart"/>
      <w:r>
        <w:rPr>
          <w:color w:val="000000"/>
          <w:u w:color="000000"/>
        </w:rPr>
        <w:t>sądowoadministracyjnym</w:t>
      </w:r>
      <w:proofErr w:type="spellEnd"/>
      <w:r>
        <w:rPr>
          <w:color w:val="000000"/>
          <w:u w:color="000000"/>
        </w:rPr>
        <w:t xml:space="preserve"> oraz poinformowanie </w:t>
      </w:r>
      <w:r>
        <w:rPr>
          <w:color w:val="000000"/>
          <w:u w:color="000000"/>
        </w:rPr>
        <w:lastRenderedPageBreak/>
        <w:t>o kosztach postępowania i ryzyku finansowym związanym ze skierowaniem sprawy na drogę sądową.</w:t>
      </w:r>
    </w:p>
    <w:p w14:paraId="37237AB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val="single" w:color="000000"/>
        </w:rPr>
        <w:t>Nieodpłatne poradnictwo obywatelskie obejmuje</w:t>
      </w:r>
      <w:r>
        <w:rPr>
          <w:b/>
          <w:color w:val="000000"/>
          <w:u w:color="000000"/>
        </w:rPr>
        <w:t xml:space="preserve"> działania dostosowane do indywidualnej sytuacji osoby uprawnionej, zmierzające do podniesienia świadomości tej osoby o przysługujących jej uprawnieniach lub spoczywających na niej obowiązkach oraz wsparcia w samodzielnym rozwiązywaniu problemu, w tym, w razie potrzeby, sporządzenie wspólnie z osobą uprawnioną planu działania i pomoc w jego realizacji. Nieodpłatne poradnictwo obywatelskie obejmuje w szczególności porady dla osób zadłużonych i porady z zakresu spraw mieszkaniowych oraz zabezpieczenia społecznego. Nieodpłatne poradnictwo obywatelskie obejmuje również nieodpłatną mediację. </w:t>
      </w:r>
    </w:p>
    <w:p w14:paraId="67271D6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b/>
          <w:color w:val="000000"/>
          <w:u w:val="single" w:color="000000"/>
        </w:rPr>
        <w:t xml:space="preserve">Nieodpłatna mediacja /uszczegółowienie/: </w:t>
      </w:r>
    </w:p>
    <w:p w14:paraId="62A1278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Nieodpłatna mediacja obejmuje:</w:t>
      </w:r>
    </w:p>
    <w:p w14:paraId="5B775291" w14:textId="77777777" w:rsidR="00A77B3E" w:rsidRDefault="00000000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poinformowanie osoby uprawnionej o możliwościach skorzystania z polubownych metod rozwiązywania sporów, w szczególności mediacji oraz korzyściach z tego wynikających;</w:t>
      </w:r>
    </w:p>
    <w:p w14:paraId="0BA778AB" w14:textId="77777777" w:rsidR="00A77B3E" w:rsidRDefault="00000000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przygotowanie projektu umowy o mediację lub wniosku o przeprowadzenie mediacji;</w:t>
      </w:r>
    </w:p>
    <w:p w14:paraId="32CCF27E" w14:textId="77777777" w:rsidR="00A77B3E" w:rsidRDefault="00000000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przygotowanie projektu wniosku o przeprowadzenie postępowania mediacyjnego w sprawie karnej;</w:t>
      </w:r>
    </w:p>
    <w:p w14:paraId="7B7F925A" w14:textId="77777777" w:rsidR="00A77B3E" w:rsidRDefault="00000000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przeprowadzenie mediacji;</w:t>
      </w:r>
    </w:p>
    <w:p w14:paraId="681E8AF1" w14:textId="77777777" w:rsidR="00A77B3E" w:rsidRDefault="00000000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udzielenie pomocy w sporządzeniu do sądu wniosku o zatwierdzenie ugody zawartej przed mediatorem.</w:t>
      </w:r>
    </w:p>
    <w:p w14:paraId="76C5305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sprawach nieuregulowanych ustawą o nieodpłatnej pomocy prawnej, nieodpłatnym poradnictwie obywatelskim oraz edukacji prawnej do nieodpłatnej mediacji stosuje się odpowiednio przepisy ustawy z dnia 17 listopada 1964 r. – Kodeks postępowania cywilnego (Dz.U. z 2024r. poz. 1568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 mediacji.</w:t>
      </w:r>
    </w:p>
    <w:p w14:paraId="05DB7B6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Nieodpłatna mediacja może być prowadzona pomiędzy stronami dążącymi do polubownego rozwiązania sporu. Stroną inicjującą przeprowadzenie nieodpłatnej mediacji może być wyłącznie osoba uprawniona.</w:t>
      </w:r>
    </w:p>
    <w:p w14:paraId="501AE2E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Nieodpłatną mediację prowadzi mediator.</w:t>
      </w:r>
    </w:p>
    <w:p w14:paraId="3280B89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przypadku, o którym mowa kartę pomocy wypełnia się tylko raz, po zakończeniu mediacji, wskazując dodatkowo liczbę i łączny czas trwania posiedzeń mediacyjnych oraz wynik mediacji.</w:t>
      </w:r>
    </w:p>
    <w:p w14:paraId="0F36B441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11. </w:t>
      </w:r>
      <w:r>
        <w:rPr>
          <w:b/>
          <w:color w:val="000000"/>
          <w:u w:color="000000"/>
        </w:rPr>
        <w:t xml:space="preserve">Każdy przypadek udzielenia nieodpłatnej pomocy prawnej oraz świadczenia nieodpłatnego poradnictwa obywatelskiego dokumentuje się w karcie nieodpłatnej pomocy prawnej lub nieodpłatnego poradnictwa obywatelskiego, zwanej dalej „kartą pomocy”, która powinna zawierać dane określone w ustawie o nieodpłatnej pomocy prawnej, nieodpłatnym poradnictwie obywatelskim  oraz edukacji prawnej. </w:t>
      </w:r>
    </w:p>
    <w:p w14:paraId="40ADDFF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Oświadczenie, o którym mowa w art. 4 ust. 2 ustawy o nieodpłatnej pomocy prawnej, nieodpłatnym poradnictwie obywatelskim oraz edukacji prawnej, organizacja przekazuje Staroście lub podmiotowi upoważnionemu do dziesiątego dnia następnego miesiąca kalendarzowego, w sposób uniemożliwiający powiązanie oświadczenia osoby uprawnionej z kartą pomocy. Karty pomocy zostaną wprowadzone i zamknięte do dziesiątego dnia następnego miesiąca kalendarzowego w systemie teleinformatycznym kart pomocy A wskazanych w art. 7 ust. 1a oraz przekazaniu danych osobowych w formie oświadczeń, o których mowa w art. 4 ust. 2 ustawy z dnia 5 sierpnia 2015 r. o nieodpłatnej pomocy prawnej, nieodpłatnym poradnictwie obywatelskim oraz edukacji prawnej  (tj. Dz. U. z 2024 r. poz. 1534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zm.)w oparciu o przepisy zawarte w § 7 i § 8 rozporządzenia Ministra Sprawiedliwości z dnia 21 grudnia 2018 r. w sprawie nieodpłatnej pomocy prawnej oraz nieodpłatnego poradnictwa obywatelskiego (Dz. U. z 2025 r. poz. 317)</w:t>
      </w:r>
    </w:p>
    <w:p w14:paraId="6975724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b/>
          <w:color w:val="000000"/>
          <w:u w:val="single" w:color="000000"/>
        </w:rPr>
        <w:t xml:space="preserve">Jeżeli organizacja pozarządowa przewiduje dyżury o określonej specjalizacji,  zobowiązana jest do określenia tego w ofercie. </w:t>
      </w:r>
    </w:p>
    <w:p w14:paraId="59ADD11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b/>
          <w:color w:val="000000"/>
          <w:u w:val="single" w:color="000000"/>
        </w:rPr>
        <w:t>W ramach umowy, organizacji pozarządowej powierza się jednocześnie zadania z zakresu edukacji prawnej</w:t>
      </w:r>
      <w:r>
        <w:rPr>
          <w:b/>
          <w:color w:val="000000"/>
          <w:u w:color="000000"/>
        </w:rPr>
        <w:t>, realizowane w związku z problemami zgłaszanymi w trakcie udzielania nieodpłatnej pomocy prawnej lub świadczenia nieodpłatnego poradnictwa obywatelskiego, w wymiarze co najmniej  jednego zadania na rok na każdy punkt, w szczególności w formach, o których mowa w art. 3b ust. 2 ustawy o nieodpłatnej pomocy prawnej, nieodpłatnym poradnictwie obywatelskim oraz edukacji prawnej. W umowie starosta może określić preferowane formy realizacji zadań z zakresu edukacji prawnej.</w:t>
      </w:r>
    </w:p>
    <w:p w14:paraId="7C3ACA72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Warunki jakie musi spełnić organizacja</w:t>
      </w:r>
      <w:r>
        <w:rPr>
          <w:b/>
          <w:color w:val="000000"/>
          <w:u w:color="000000"/>
        </w:rPr>
        <w:t>:</w:t>
      </w:r>
    </w:p>
    <w:p w14:paraId="767583FA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155504BC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 powierzenie prowadzenia punktu na obszarze danego województwa może ubiegać się organizacja pozarządowa, w zakresie, o którym mowa w art. 4 ust. 1 pkt 1b i 22a ustawy z dnia 24 kwietnia 2003 r. o działalności pożytku publicznego i o wolontariacie, wpisana na listę, o której mowa w art. 11d ust. 1 ustawy o nieodpłatnej pomocy prawnej, </w:t>
      </w:r>
      <w:r>
        <w:rPr>
          <w:b/>
          <w:color w:val="000000"/>
          <w:u w:color="000000"/>
        </w:rPr>
        <w:lastRenderedPageBreak/>
        <w:t xml:space="preserve">nieodpłatnym poradnictwie obywatelskim oraz edukacji prawnej, prowadzoną przez właściwego wojewodę, w zakresie udzielania nieodpłatnej pomocy prawnej lub świadczenia nieodpłatnego poradnictwa obywatelskiego. </w:t>
      </w:r>
    </w:p>
    <w:p w14:paraId="79A35DF6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Organizacja pozarządowa przedłoży kserokopie decyzji Wojewody o wpisaniu na listę organizacji pozarządowych uprawnionych do prowadzenia punktów na obszarze Województwa Zachodniopomorskiego ze wskazaniem zakresu udzielania pomocy, czyli z zaznaczeniem czy organizacja udziela  nieodpłatnej pomocy prawnej, czy świadczy nieodpłatne poradnictwo obywatelskie, czy prowadzi nieodpłatną mediację  (dokument potwierdzony za zgodność z oryginałem)</w:t>
      </w:r>
      <w:r>
        <w:rPr>
          <w:b/>
          <w:color w:val="000000"/>
          <w:u w:color="000000"/>
        </w:rPr>
        <w:t>.</w:t>
      </w:r>
    </w:p>
    <w:p w14:paraId="0B589304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Organizacja przedłoży informację zawierającą imiona i nazwiska adwokatów, radców prawnych, doradców podatkowych, osób, których mowa w art. 11 ust. 3 pkt 2 ustawy o nieodpłatnej pomocy prawnej, nieodpłatnym poradnictwie obywatelskim oraz edukacji prawnej, lub doradców oraz mediatorów, o których w art. 4a ust. 6 w/w ustawy, z którymi organizacja zawarła umowy o udzielanie nieodpłatnej pomocy prawnej, świadczenie nieodpłatnego poradnictwa obywatelskiego lub prowadzenie nieodpłatnej mediacji /zgodnie z art. 11 d ust. 8 pkt 2 ustawy o nieodpłatnej pomocy prawnej, nieodpłatnym poradnictwie obywatelskim oraz edukacji prawnej/</w:t>
      </w:r>
    </w:p>
    <w:p w14:paraId="600CC29D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6492E9C8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WARUNKI SKŁADANIA OFERT</w:t>
      </w:r>
    </w:p>
    <w:p w14:paraId="731F9B4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Prawidłowo i kompletnie wypełniony formularz oferty z dokładnie określonym w nagłówku rodzajem zadania zgodnie ze wzorem określonym w Rozporządzenie Przewodniczącego Komitetu do Spraw Pożytku Publicznego z dnia 24 października 2018 r. w sprawie wzorów ofert i ramowych wzorów umów dotyczących realizacji zadań publicznych oraz wzorów sprawozdań z wykonania tych zadań (Dz. U. z 2018 r. poz. 2057),</w:t>
      </w:r>
    </w:p>
    <w:p w14:paraId="1E9616F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Do oferty należy dołączyć: </w:t>
      </w:r>
    </w:p>
    <w:p w14:paraId="7EFCDA5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kopię aktualnego odpisu z Krajowego Rejestru Sądowego (KRS), potwierdzającego posiadanie statusu organizacji pożytku publicznego innego rejestru lub ewidencji (odpis musi być zgodny z aktualnym stanem faktycznym i prawnym, niezależnie od tego, kiedy został wydany);</w:t>
      </w:r>
    </w:p>
    <w:p w14:paraId="45508A0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kopię dokumentów (statut itp.) potwierdzających prowadzenie działalności pozarządowej m.in. w zakresie zadań, będących przedmiotem niniejszego konkursu;</w:t>
      </w:r>
    </w:p>
    <w:p w14:paraId="3DCB18E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przypadku, gdy oferta podpisana jest przez inne osoby niż wskazane w aktualnym odpisie potwierdzającym wpis do właściwej ewidencji lub rejestru należy dołączyć stosowne pełnomocnictwa lub upoważnienia;</w:t>
      </w:r>
    </w:p>
    <w:p w14:paraId="3387869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w przypadku wyboru innego sposobu reprezentacji podmiotów składających ofertę wspólną niż wynikający z KRS lub innego właściwego rejestru – dokument potwierdzający upoważnienie do działania w imieniu oferenta;</w:t>
      </w:r>
    </w:p>
    <w:p w14:paraId="7143814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kserokopię decyzji Wojewody o wpisaniu na listę organizacji pozarządowych uprawnionych do prowadzenia punktów na obszarze Województwa Zachodniopomorskiego ze wskazaniem zakresu udzielania pomocy czyli z zaznaczeniem czy organizacja udziela  nieodpłatnej pomocy prawnej, czy świadczy nieodpłatne poradnictwo obywatelskie, czy prowadzi nieodpłatną mediację</w:t>
      </w:r>
      <w:r>
        <w:rPr>
          <w:color w:val="000000"/>
          <w:u w:color="000000"/>
        </w:rPr>
        <w:t>  (dokument potwierdzony za zgodność z oryginałem)</w:t>
      </w:r>
      <w:r>
        <w:rPr>
          <w:b/>
          <w:color w:val="000000"/>
          <w:u w:color="000000"/>
        </w:rPr>
        <w:t>.</w:t>
      </w:r>
    </w:p>
    <w:p w14:paraId="45C2AD7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 xml:space="preserve">Informacja zawierająca imiona i nazwiska adwokatów, radców prawnych, doradców podatkowych, osób, których mowa w art. 11 ust. 3 pkt 2 ustawy o nieodpłatnej pomocy prawnej, nieodpłatnym poradnictwie obywatelskim oraz edukacji prawnej, lub doradców oraz mediatorów, o których w art. 4a ust. 6 w/w ustawy, z którymi organizacja zawarła umowy o udzielanie nieodpłatnej pomocy prawnej, świadczenie nieodpłatnego poradnictwa obywatelskiego lub prowadzenie nieodpłatnej mediacji </w:t>
      </w:r>
      <w:r>
        <w:rPr>
          <w:color w:val="000000"/>
          <w:u w:color="000000"/>
        </w:rPr>
        <w:t>/zgodnie z art. 11 d ust. 8 pkt 2 ustawy o nieodpłatnej pomocy prawnej, nieodpłatnym poradnictwie obywatelskim oraz edukacji prawnej/</w:t>
      </w:r>
    </w:p>
    <w:p w14:paraId="5885D56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Organizacja pozarządowa w ramach oferty </w:t>
      </w:r>
      <w:r>
        <w:rPr>
          <w:b/>
          <w:color w:val="000000"/>
          <w:u w:val="single" w:color="000000"/>
        </w:rPr>
        <w:t>może przedstawić dodatkowo porozumienia</w:t>
      </w:r>
      <w:r>
        <w:rPr>
          <w:b/>
          <w:color w:val="000000"/>
          <w:u w:color="000000"/>
        </w:rPr>
        <w:t xml:space="preserve"> o wolontariacie zawarte z osobami, które będą wykonywały świadczenia w ramach prowadzonego punktu, w tym służyły asystą osobom uprawnionym mającym trudności w samodzielnej realizacji porady, w szczególności z powodu niepełnosprawności, podeszłego wieku albo innych okoliczności życiowych.</w:t>
      </w:r>
    </w:p>
    <w:p w14:paraId="215866C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Składana oferta i dokumenty poświadczające spełnianie warunków ogłoszenia powinny być podpisane przez osobę/osoby reprezentujące organizację pozarządową, </w:t>
      </w:r>
      <w:r>
        <w:rPr>
          <w:b/>
          <w:color w:val="000000"/>
          <w:u w:color="000000"/>
        </w:rPr>
        <w:t>kopie dokumentów powinny być podpisane za zgodność z oryginałem przez osoby uprawnione</w:t>
      </w:r>
      <w:r>
        <w:rPr>
          <w:color w:val="000000"/>
          <w:u w:color="000000"/>
        </w:rPr>
        <w:t>.</w:t>
      </w:r>
    </w:p>
    <w:p w14:paraId="576A8C2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Oferta powinna być przygotowana </w:t>
      </w:r>
      <w:r>
        <w:rPr>
          <w:color w:val="000000"/>
          <w:u w:color="000000"/>
        </w:rPr>
        <w:t>na piśmie (np. wydruk komputerowy, druki wypełnione pismem drukowanym lub maszynopis),</w:t>
      </w:r>
    </w:p>
    <w:p w14:paraId="2D90453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oferty złożone na niewłaściwych drukach, niekompletne, nieczytelne, w innym języku niż język polski lub złożone po terminie zostaną odrzucone z przyczyn formalnych,</w:t>
      </w:r>
    </w:p>
    <w:p w14:paraId="12BBD83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języku polskim,</w:t>
      </w:r>
    </w:p>
    <w:p w14:paraId="4B61DD1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8.  </w:t>
      </w:r>
      <w:r>
        <w:rPr>
          <w:color w:val="000000"/>
          <w:u w:color="000000"/>
        </w:rPr>
        <w:t>druk  oferty jest dostępny na stronie http://spow.lobez.ibip.pl i http://powiatlobeski.pl  oraz w Biurze Obsługi Interesantów w Starostwie Powiatowym w Łobzie</w:t>
      </w:r>
    </w:p>
    <w:p w14:paraId="046C9168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poszczególne strony oferty i załączników powinny być ponumerowane oraz zaparafowane przez osobę podpisującą ofertę).</w:t>
      </w:r>
    </w:p>
    <w:p w14:paraId="5412FD8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Podmiot ubiegający się o przyznanie środków powinien przedstawić ofertę zgodnie z zasadami uczciwej konkurencji, gwarantującą wykonanie zadania w sposób efektywny, oszczędny i terminowy.</w:t>
      </w:r>
    </w:p>
    <w:p w14:paraId="7794E71A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TERMINY SKŁADANIA OFERTY</w:t>
      </w:r>
    </w:p>
    <w:p w14:paraId="2672C01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Oferty należy składać w sekretariacie Starostwa Powiatowego w Łobzie przy ul. Konopnickiej 41 (I piętro) w </w:t>
      </w:r>
      <w:r>
        <w:rPr>
          <w:b/>
          <w:color w:val="000000"/>
          <w:u w:color="000000"/>
        </w:rPr>
        <w:t xml:space="preserve">zamkniętej kopercie </w:t>
      </w:r>
      <w:r>
        <w:rPr>
          <w:color w:val="000000"/>
          <w:u w:color="000000"/>
        </w:rPr>
        <w:t xml:space="preserve">z dopiskiem </w:t>
      </w:r>
      <w:r>
        <w:rPr>
          <w:b/>
          <w:color w:val="000000"/>
          <w:u w:color="000000"/>
        </w:rPr>
        <w:t xml:space="preserve">„ Otwarty konkurs ofert na powierzenie realizacji zadania publicznego w zakresie prowadzenia punktu nieodpłatnej pomocy prawnej lub świadczenia nieodpłatnego poradnictwa obywatelskiego na terenie Powiatu Łobeskiego w 2026 r.” </w:t>
      </w:r>
      <w:r>
        <w:rPr>
          <w:color w:val="000000"/>
          <w:u w:color="000000"/>
        </w:rPr>
        <w:t xml:space="preserve">w nieprzekraczalnym terminie </w:t>
      </w:r>
      <w:r>
        <w:rPr>
          <w:b/>
          <w:color w:val="000000"/>
          <w:u w:color="000000"/>
        </w:rPr>
        <w:t>do dnia 23 października 2025 r. do godz. 11.00.</w:t>
      </w:r>
    </w:p>
    <w:p w14:paraId="1B3FFEB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uznaje się za zachowany jeżeli oferta została złożona w miejscu i terminie, o którym mowa w pkt 1.</w:t>
      </w:r>
    </w:p>
    <w:p w14:paraId="011B431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uprawnioną do kontaktów z podmiotami jest: Joanna Śliwa</w:t>
      </w:r>
      <w:r>
        <w:rPr>
          <w:b/>
          <w:color w:val="000000"/>
          <w:u w:color="000000"/>
        </w:rPr>
        <w:t xml:space="preserve"> – Powiatowy Rzecznik Konsumentów  tel. 515 360 943.</w:t>
      </w:r>
    </w:p>
    <w:p w14:paraId="0DEA95D1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TERMINY REALIZACJI ZADANIA</w:t>
      </w:r>
    </w:p>
    <w:p w14:paraId="7B822414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Termin realizacji zadania określonego w ofercie nie może przekraczać 31 grudnia 2026 roku. Dotacja musi zostać wykorzystana nie później niż do dnia 31 grudnia 2026 roku.</w:t>
      </w:r>
    </w:p>
    <w:p w14:paraId="4AAEFE9A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TERMIN, TRYB I KRYTERIA STOSOWANE PRZY DOKONANIU WYBORU OFERTY</w:t>
      </w:r>
    </w:p>
    <w:p w14:paraId="366A286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celu dokonania oceny złożonych ofert Zarząd Powiatu Łobeskiego powoła komisję konkursową, która przedstawi propozycję oferty najkorzystniejszej.</w:t>
      </w:r>
    </w:p>
    <w:p w14:paraId="219C8B5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val="single" w:color="000000"/>
        </w:rPr>
        <w:t xml:space="preserve">Termin wyboru ofert: do dnia 07 listopada 2025 r. </w:t>
      </w:r>
      <w:r>
        <w:rPr>
          <w:color w:val="000000"/>
          <w:u w:color="000000"/>
        </w:rPr>
        <w:t>może zostać zmieniony w przypadku potrzeby wezwania podmiotu/podmiotów do usunięcia braków, złożenia wyjaśnień, wniesienia poprawek).</w:t>
      </w:r>
    </w:p>
    <w:p w14:paraId="0D9ABB5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Ocena będzie dokonywana przez komisję konkursową na kartach oceny formalnej i merytorycznej.</w:t>
      </w:r>
    </w:p>
    <w:p w14:paraId="0410A7B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 przypadku stwierdzenia braków formalnych ocena merytoryczna nie będzie dokonywana, z zastrzeżeniem </w:t>
      </w:r>
      <w:proofErr w:type="spellStart"/>
      <w:r>
        <w:rPr>
          <w:color w:val="000000"/>
          <w:u w:color="000000"/>
        </w:rPr>
        <w:t>ppkt</w:t>
      </w:r>
      <w:proofErr w:type="spellEnd"/>
      <w:r>
        <w:rPr>
          <w:color w:val="000000"/>
          <w:u w:color="000000"/>
        </w:rPr>
        <w:t> 5.</w:t>
      </w:r>
    </w:p>
    <w:p w14:paraId="0DFE94B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może wezwać Podmiot do usunięcia braków formalnych i wyznaczyć w tym celu odpowiedni termin pod rygorem odrzucenia oferty.</w:t>
      </w:r>
    </w:p>
    <w:p w14:paraId="7A9BC84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oceny merytorycznej przez komisję, komisja może wezwać podmiot do złożenia wyjaśnień, wniesienia poprawek – wyznaczając odpowiedni termin pod rygorem odrzucenia oferty.</w:t>
      </w:r>
    </w:p>
    <w:p w14:paraId="45604F6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W przypadku zmiany wysokości kwoty przeznaczonej na zadanie podmioty, które złożą ofertę zobowiązane są do dostarczenia zmienionych Kalkulacji przewidywanych kosztów realizacji zadania publicznego.</w:t>
      </w:r>
    </w:p>
    <w:p w14:paraId="1AD2C7A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Niespełnienie warunków formalnych lub warunków merytorycznych powodować będzie odrzucenie oferty.</w:t>
      </w:r>
    </w:p>
    <w:p w14:paraId="23425C7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Komisja przedstawia Zarządowi Powiatu opinię co do odrzucenia oferty lub wyboru oferty, unieważnienia postępowania.</w:t>
      </w:r>
    </w:p>
    <w:p w14:paraId="43E0F77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Decyzję o unieważnieniu postępowania, odrzuceniu oferty, wyborze oferty, udzieleniu dotacji podejmuje Zarząd Powiatu Łobeskiego.</w:t>
      </w:r>
    </w:p>
    <w:p w14:paraId="2881CA8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Zarząd Powiatu Łobeskiego może unieważnić postępowanie konkursowe jeżeli:</w:t>
      </w:r>
    </w:p>
    <w:p w14:paraId="1644398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 złożono żadnej oferty,</w:t>
      </w:r>
    </w:p>
    <w:p w14:paraId="52607DC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żadna ze złożonych ofert nie spełniała wymogów zawartych w ogłoszeniu,</w:t>
      </w:r>
    </w:p>
    <w:p w14:paraId="5AC65E4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O podjętej decyzji składający oferty zostaną poinformowani pisemnie. Ogłoszenie o wyborze ofert zostanie umieszczone na tablicy ogłoszeń w Starostwie Powiatowym w Łobzie, na stronach internetowych: Biuletynu Informacji Publicznej http://spow.lobez.ibip.pl  w zakładce „ogłoszenia” oraz na stronie </w:t>
      </w:r>
      <w:r>
        <w:rPr>
          <w:color w:val="000000"/>
          <w:u w:val="single" w:color="000000"/>
        </w:rPr>
        <w:t xml:space="preserve">www.powiatlobeski.pl. </w:t>
      </w:r>
      <w:r>
        <w:rPr>
          <w:color w:val="000000"/>
          <w:u w:color="000000"/>
        </w:rPr>
        <w:t>w zakładce „organizacje pozarządowe”.</w:t>
      </w:r>
    </w:p>
    <w:p w14:paraId="071B0CC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Od podjętej decyzji nie przysługuje odwołanie.</w:t>
      </w:r>
    </w:p>
    <w:p w14:paraId="33C6F3D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Każdy, w terminie 30 dni od dnia ogłoszenia wyników konkursu, może żądać uzasadnienia wyboru lub odrzucenia oferty.</w:t>
      </w:r>
    </w:p>
    <w:p w14:paraId="7285FB2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15. </w:t>
      </w:r>
      <w:r>
        <w:rPr>
          <w:b/>
          <w:color w:val="000000"/>
          <w:u w:color="000000"/>
        </w:rPr>
        <w:t>Przy dokonywaniu oceny ofert będą stosowane następujące kryteria</w:t>
      </w:r>
      <w:r>
        <w:rPr>
          <w:color w:val="000000"/>
          <w:u w:color="000000"/>
        </w:rPr>
        <w:t xml:space="preserve">: </w:t>
      </w:r>
    </w:p>
    <w:p w14:paraId="19015599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zgodność oferty  z wymogami zawartymi w ogłoszeniu,</w:t>
      </w:r>
    </w:p>
    <w:p w14:paraId="633D923E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możliwość realizacji zadania w oparciu o odpowiednią bazę materialną i lokalową, sprzęt potrzebny do realizacji zadania, odpowiednie zasoby kadrowe oraz doświadczenie w realizacji zadań objętych konkursem,</w:t>
      </w:r>
    </w:p>
    <w:p w14:paraId="4C202F30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ocena wkładu rzeczowego, osobowego oraz kwalifikacji osób przy udziale których zadanie będzie realizowane,</w:t>
      </w:r>
    </w:p>
    <w:p w14:paraId="09BF160A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jakość sprawozdania merytorycznego i finansowego za ostatni rok (jeżeli zadanie było w danym roku realizowane),</w:t>
      </w:r>
    </w:p>
    <w:p w14:paraId="02BD29B2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wyniki dotychczasowej pracy i osiągnięć w ramach prowadzonej działalności,</w:t>
      </w:r>
    </w:p>
    <w:p w14:paraId="2DF53DA6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możliwość realizacji zadania publicznego przez organizację pozarządową lub podmioty wymienione w art. 3 ust. 3,</w:t>
      </w:r>
    </w:p>
    <w:p w14:paraId="344AD4B0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lastRenderedPageBreak/>
        <w:t>g) </w:t>
      </w:r>
      <w:r>
        <w:rPr>
          <w:color w:val="000000"/>
          <w:u w:color="000000"/>
        </w:rPr>
        <w:t>proponowana jakość wykonania zadania i kwalifikacje osób, przy udziale których organizacja pozarządowa lub podmioty określone w art. 3 ust. 3 będą realizować zadanie publiczne,</w:t>
      </w:r>
    </w:p>
    <w:p w14:paraId="35CE2414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analiza i ocena realizacji zleconych zadań publicznych w przypadku organizacji pozarządowej lub podmiotów wymienionych w art. 3 ust. 3, które w latach poprzednich realizowały zlecone zadania publiczne, biorąc pod uwagę rzetelność i terminowość oraz sposób rozliczenia otrzymanych na ten cel środków,</w:t>
      </w:r>
    </w:p>
    <w:p w14:paraId="404AD953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dotychczasowe doświadczenie organizacji.</w:t>
      </w:r>
    </w:p>
    <w:p w14:paraId="128018A0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Do realizacji zadania zostanie wybrany podmiot/podmioty, którego oferta została najwyżej oceniona spośród złożonych ofert. Po dokonaniu wyboru, wyniki konkursu zostaną niezwłocznie ogłoszone wraz ze wskazaniem wysokości przyznanych środków publicznych. Wszystkie oferty zgłoszone do konkursu wraz z załączoną do nich dokumentacją nie będą zwracane wnioskodawcom i pozostaną w aktach Starostwa Powiatowego w Łobzie.</w:t>
      </w:r>
    </w:p>
    <w:p w14:paraId="573D72F0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UMOWA</w:t>
      </w:r>
    </w:p>
    <w:p w14:paraId="6B6F3F98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Szczegółowe warunki realizacji zadania regulować będzie umowa zawarta pomiędzy Powiatem Łobeskim a uprawnionym podmiotem. Zostanie sporządzona niezwłocznie po dokonaniu wyboru oferty, jednak nie później niż w  ciągu 14 dni od dnia wyboru oferty.</w:t>
      </w:r>
    </w:p>
    <w:p w14:paraId="25E7A55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 poniesione przez podmiot na realizację projektu przed datą zawarcia umowy z Powiatem Łobeskim nie będą refundowane z dotacji.</w:t>
      </w:r>
    </w:p>
    <w:p w14:paraId="42BE4BC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trakcie realizacji zadania dopuszcza się dokonywanie zmian w harmonogramie w zakresie np. terminów świadczenia porad, po uprzednim powiadomieniu o tym fakcie Zarządu Powiatu, na podstawie pisemnego uzasadnienia konieczności wprowadzanych zmian, zgody Zarządu Powiatu i po podpisaniu aneksu do umowy.</w:t>
      </w:r>
    </w:p>
    <w:p w14:paraId="196DD6FB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INFORMACJA I PROMOCJA PROJEKTU</w:t>
      </w:r>
    </w:p>
    <w:p w14:paraId="25DD0BD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Zapewnienie odpowiedniej informacji o funkcjonowaniu „Punktu nieodpłatnej pomocy prawnej Powiatu Łobeskiego” co najmniej na swoich stronach internetowych, w przygotowywanych przez siebie materiałach promocyjnych i informacyjnych oraz w lokalnych mediach,</w:t>
      </w:r>
    </w:p>
    <w:p w14:paraId="2C1AFFF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Umieszczanie herbu lub logo powiatu na dokumentach dotyczących punktu, w tym: materiałach promocyjnych i informacyjnych i edukacyjnych dotyczących realizowanego zadania.</w:t>
      </w:r>
    </w:p>
    <w:p w14:paraId="22DB1CB9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INFORMACJA O REALIZOWANYCH W ROKU 2025 ZADANIACH PUBLICZNYCH TEGO SAMEGO RODZAJU</w:t>
      </w:r>
    </w:p>
    <w:p w14:paraId="4AE9A532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2025 r. Powiat Łobeski realizuje zadanie publiczne polegające na powierzeniu wyłonionej w otwartym konkursie ofert organizacji pozarządowej prowadzenie punktu nieodpłatnej pomocy prawnej w Resku. Wysokość dotacji 2025r. wyniosła 71 050</w:t>
      </w:r>
      <w:r>
        <w:rPr>
          <w:b/>
          <w:i/>
          <w:color w:val="000000"/>
          <w:u w:color="000000"/>
        </w:rPr>
        <w:t xml:space="preserve">,56 zł (słownie: siedemdziesiąt jeden tysięcy </w:t>
      </w:r>
      <w:proofErr w:type="spellStart"/>
      <w:r>
        <w:rPr>
          <w:b/>
          <w:i/>
          <w:color w:val="000000"/>
          <w:u w:color="000000"/>
        </w:rPr>
        <w:t>piędziesiąt</w:t>
      </w:r>
      <w:proofErr w:type="spellEnd"/>
      <w:r>
        <w:rPr>
          <w:b/>
          <w:i/>
          <w:color w:val="000000"/>
          <w:u w:color="000000"/>
        </w:rPr>
        <w:t xml:space="preserve"> złotych 56/100).</w:t>
      </w:r>
    </w:p>
    <w:p w14:paraId="00734DA7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6276B504" w14:textId="77777777" w:rsidR="00A77B3E" w:rsidRDefault="00000000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INFORMACJE KOŃCOWE</w:t>
      </w:r>
    </w:p>
    <w:p w14:paraId="7F0B40E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kwestiach nieuregulowanych powyższym ogłoszeniem mają zastosowanie przepisy ustawy o działalności pożytku publicznego i o wolontariacie z dnia 24.04.2003 r. (Dz. U. z 2024r. poz. 107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</w:t>
      </w:r>
    </w:p>
    <w:p w14:paraId="6DC4E8A7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Wszelkie informacje dotyczące otwartego konkursu ofert, można uzyskać pod numerem telefonu </w:t>
      </w:r>
      <w:r>
        <w:rPr>
          <w:b/>
          <w:color w:val="000000"/>
          <w:u w:color="000000"/>
        </w:rPr>
        <w:t>515 360 943.</w:t>
      </w:r>
    </w:p>
    <w:p w14:paraId="361E44A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podstawie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Administratorem danych osobowych zawartych w przesłanych ofertach jest Starosta Łobeski. Dane zostaną wykorzystane na potrzeby przeprowadzenia otwartego konkursu ofert na realizację zadania publicznego w zakresie prowadzenia punktu nieodpłatnej pomocy prawnej lub świadczenia nieodpłatnego poradnictwa obywatelskiego na terenie powiatu łobeskiego w 2026 r.</w:t>
      </w: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2813" w14:textId="77777777" w:rsidR="008C2AC7" w:rsidRDefault="008C2AC7">
      <w:r>
        <w:separator/>
      </w:r>
    </w:p>
  </w:endnote>
  <w:endnote w:type="continuationSeparator" w:id="0">
    <w:p w14:paraId="7EABB2CA" w14:textId="77777777" w:rsidR="008C2AC7" w:rsidRDefault="008C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0690B" w14:paraId="6A653B3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EBD4F1" w14:textId="77777777" w:rsidR="0080690B" w:rsidRDefault="00000000">
          <w:pPr>
            <w:rPr>
              <w:sz w:val="18"/>
            </w:rPr>
          </w:pPr>
          <w:r w:rsidRPr="00F57AB0">
            <w:rPr>
              <w:sz w:val="18"/>
              <w:lang w:val="en-US"/>
            </w:rPr>
            <w:t>Id: E6C8495F-50ED-4DEA-BB1F-59C3C1153A1E.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54FC71" w14:textId="77777777" w:rsidR="0080690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30D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89C8CDC" w14:textId="77777777" w:rsidR="0080690B" w:rsidRDefault="0080690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0690B" w14:paraId="5D77572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268E81" w14:textId="77777777" w:rsidR="0080690B" w:rsidRDefault="00000000">
          <w:pPr>
            <w:rPr>
              <w:sz w:val="18"/>
            </w:rPr>
          </w:pPr>
          <w:r w:rsidRPr="00F57AB0">
            <w:rPr>
              <w:sz w:val="18"/>
              <w:lang w:val="en-US"/>
            </w:rPr>
            <w:t>Id: E6C8495F-50ED-4DEA-BB1F-59C3C1153A1E.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35C946" w14:textId="01C9107C" w:rsidR="0080690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30D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6581D88" w14:textId="77777777" w:rsidR="0080690B" w:rsidRDefault="008069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3A21" w14:textId="77777777" w:rsidR="008C2AC7" w:rsidRDefault="008C2AC7">
      <w:r>
        <w:separator/>
      </w:r>
    </w:p>
  </w:footnote>
  <w:footnote w:type="continuationSeparator" w:id="0">
    <w:p w14:paraId="39BB0F56" w14:textId="77777777" w:rsidR="008C2AC7" w:rsidRDefault="008C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0690B"/>
    <w:rsid w:val="008C2AC7"/>
    <w:rsid w:val="00946AE9"/>
    <w:rsid w:val="00A30DF8"/>
    <w:rsid w:val="00A77B3E"/>
    <w:rsid w:val="00AA14B4"/>
    <w:rsid w:val="00CA2A55"/>
    <w:rsid w:val="00F41AC8"/>
    <w:rsid w:val="00F5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B4740"/>
  <w15:docId w15:val="{06203D61-27CF-4088-A957-497ADF1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4127</Words>
  <Characters>23525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Łobzie</Company>
  <LinksUpToDate>false</LinksUpToDate>
  <CharactersWithSpaces>27597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września 2025 r.</dc:title>
  <dc:subject>w sprawie ogłoszenia otwartego konkursu ofert pn. „Powierzenie realizacji zadania publicznego w^zakresie prowadzenia punktu nieodpłatnej pomocy prawnej lub świadczenia nieodpłatnego poradnictwa obywatelskiego na terenie powiatu łobeskiego w^2026 roku”.</dc:subject>
  <dc:creator>joasli</dc:creator>
  <cp:lastModifiedBy>Joanna Śliwa</cp:lastModifiedBy>
  <cp:revision>3</cp:revision>
  <dcterms:created xsi:type="dcterms:W3CDTF">2025-09-24T09:36:00Z</dcterms:created>
  <dcterms:modified xsi:type="dcterms:W3CDTF">2025-09-30T07:34:00Z</dcterms:modified>
  <cp:category>Akt prawny</cp:category>
</cp:coreProperties>
</file>